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F86C23" w14:textId="77777777" w:rsidR="009918E6" w:rsidRPr="00012896" w:rsidRDefault="009918E6" w:rsidP="009918E6">
      <w:pPr>
        <w:pStyle w:val="20"/>
        <w:shd w:val="clear" w:color="auto" w:fill="auto"/>
        <w:ind w:right="20"/>
      </w:pPr>
      <w:r w:rsidRPr="00012896">
        <w:t>Федеральное государственное образовательное бюджетное</w:t>
      </w:r>
      <w:r w:rsidRPr="00012896">
        <w:br/>
        <w:t>учреждение высшего образования</w:t>
      </w:r>
    </w:p>
    <w:p w14:paraId="34595E25" w14:textId="77777777" w:rsidR="009918E6" w:rsidRPr="00012896" w:rsidRDefault="009918E6" w:rsidP="009918E6">
      <w:pPr>
        <w:pStyle w:val="30"/>
        <w:shd w:val="clear" w:color="auto" w:fill="auto"/>
        <w:ind w:left="180"/>
        <w:rPr>
          <w:b w:val="0"/>
          <w:bCs w:val="0"/>
        </w:rPr>
      </w:pPr>
      <w:r w:rsidRPr="00012896">
        <w:rPr>
          <w:b w:val="0"/>
          <w:bCs w:val="0"/>
        </w:rPr>
        <w:t>«Финансовый университет при Правительстве Российской Федерации»</w:t>
      </w:r>
    </w:p>
    <w:p w14:paraId="637D8CC7" w14:textId="77777777" w:rsidR="009918E6" w:rsidRPr="00012896" w:rsidRDefault="009918E6" w:rsidP="009918E6">
      <w:pPr>
        <w:pStyle w:val="30"/>
        <w:shd w:val="clear" w:color="auto" w:fill="auto"/>
        <w:ind w:right="20"/>
        <w:jc w:val="center"/>
        <w:rPr>
          <w:b w:val="0"/>
          <w:bCs w:val="0"/>
        </w:rPr>
      </w:pPr>
      <w:r w:rsidRPr="00012896">
        <w:rPr>
          <w:b w:val="0"/>
          <w:bCs w:val="0"/>
        </w:rPr>
        <w:t>(Финансовый университет)</w:t>
      </w:r>
    </w:p>
    <w:p w14:paraId="628E983D" w14:textId="77777777" w:rsidR="009918E6" w:rsidRPr="00012896" w:rsidRDefault="009918E6" w:rsidP="009918E6">
      <w:pPr>
        <w:pStyle w:val="30"/>
        <w:shd w:val="clear" w:color="auto" w:fill="auto"/>
        <w:ind w:right="20"/>
        <w:jc w:val="center"/>
        <w:rPr>
          <w:b w:val="0"/>
          <w:bCs w:val="0"/>
        </w:rPr>
      </w:pPr>
      <w:r w:rsidRPr="00012896">
        <w:rPr>
          <w:b w:val="0"/>
          <w:bCs w:val="0"/>
        </w:rPr>
        <w:t>М</w:t>
      </w:r>
      <w:r>
        <w:rPr>
          <w:b w:val="0"/>
          <w:bCs w:val="0"/>
        </w:rPr>
        <w:t>ахачкалинский</w:t>
      </w:r>
      <w:r w:rsidRPr="00012896">
        <w:rPr>
          <w:b w:val="0"/>
          <w:bCs w:val="0"/>
        </w:rPr>
        <w:t xml:space="preserve"> финансовый колледж</w:t>
      </w:r>
    </w:p>
    <w:p w14:paraId="15D9E774" w14:textId="77777777" w:rsidR="009918E6" w:rsidRDefault="009918E6" w:rsidP="009918E6">
      <w:pPr>
        <w:pStyle w:val="30"/>
        <w:shd w:val="clear" w:color="auto" w:fill="auto"/>
        <w:spacing w:line="461" w:lineRule="exact"/>
        <w:ind w:right="20"/>
        <w:jc w:val="center"/>
        <w:rPr>
          <w:sz w:val="28"/>
          <w:szCs w:val="28"/>
        </w:rPr>
      </w:pPr>
    </w:p>
    <w:p w14:paraId="4FB15DF6" w14:textId="31CDD474" w:rsidR="009918E6" w:rsidRDefault="009918E6" w:rsidP="009918E6">
      <w:pPr>
        <w:pStyle w:val="30"/>
        <w:shd w:val="clear" w:color="auto" w:fill="auto"/>
        <w:spacing w:line="461" w:lineRule="exact"/>
        <w:ind w:right="20"/>
        <w:jc w:val="center"/>
        <w:rPr>
          <w:sz w:val="28"/>
          <w:szCs w:val="28"/>
        </w:rPr>
      </w:pPr>
    </w:p>
    <w:p w14:paraId="405C3005" w14:textId="2BAB0D67" w:rsidR="00A33436" w:rsidRDefault="00A33436" w:rsidP="009918E6">
      <w:pPr>
        <w:pStyle w:val="30"/>
        <w:shd w:val="clear" w:color="auto" w:fill="auto"/>
        <w:spacing w:line="461" w:lineRule="exact"/>
        <w:ind w:right="20"/>
        <w:jc w:val="center"/>
        <w:rPr>
          <w:sz w:val="28"/>
          <w:szCs w:val="28"/>
        </w:rPr>
      </w:pPr>
    </w:p>
    <w:p w14:paraId="5C2DFD3C" w14:textId="6B58D850" w:rsidR="00A33436" w:rsidRDefault="00A33436" w:rsidP="009918E6">
      <w:pPr>
        <w:pStyle w:val="30"/>
        <w:shd w:val="clear" w:color="auto" w:fill="auto"/>
        <w:spacing w:line="461" w:lineRule="exact"/>
        <w:ind w:right="20"/>
        <w:jc w:val="center"/>
        <w:rPr>
          <w:sz w:val="28"/>
          <w:szCs w:val="28"/>
        </w:rPr>
      </w:pPr>
    </w:p>
    <w:p w14:paraId="4A6F5605" w14:textId="2C43D975" w:rsidR="00A33436" w:rsidRDefault="00A33436" w:rsidP="009918E6">
      <w:pPr>
        <w:pStyle w:val="30"/>
        <w:shd w:val="clear" w:color="auto" w:fill="auto"/>
        <w:spacing w:line="461" w:lineRule="exact"/>
        <w:ind w:right="20"/>
        <w:jc w:val="center"/>
        <w:rPr>
          <w:sz w:val="28"/>
          <w:szCs w:val="28"/>
        </w:rPr>
      </w:pPr>
    </w:p>
    <w:p w14:paraId="41FA1699" w14:textId="77777777" w:rsidR="00A33436" w:rsidRDefault="00A33436" w:rsidP="009918E6">
      <w:pPr>
        <w:pStyle w:val="30"/>
        <w:shd w:val="clear" w:color="auto" w:fill="auto"/>
        <w:spacing w:line="461" w:lineRule="exact"/>
        <w:ind w:right="20"/>
        <w:jc w:val="center"/>
        <w:rPr>
          <w:sz w:val="28"/>
          <w:szCs w:val="28"/>
        </w:rPr>
      </w:pPr>
    </w:p>
    <w:p w14:paraId="14621058" w14:textId="639113CC" w:rsidR="009918E6" w:rsidRPr="009918E6" w:rsidRDefault="009918E6" w:rsidP="009918E6">
      <w:pPr>
        <w:pStyle w:val="30"/>
        <w:shd w:val="clear" w:color="auto" w:fill="auto"/>
        <w:spacing w:line="360" w:lineRule="auto"/>
        <w:ind w:right="20"/>
        <w:jc w:val="center"/>
        <w:rPr>
          <w:sz w:val="28"/>
          <w:szCs w:val="28"/>
        </w:rPr>
      </w:pPr>
      <w:r w:rsidRPr="009918E6">
        <w:rPr>
          <w:sz w:val="28"/>
          <w:szCs w:val="28"/>
        </w:rPr>
        <w:t xml:space="preserve">МЕТОДИЧЕСКИЕ РЕКОМЕНДАЦИИ </w:t>
      </w:r>
    </w:p>
    <w:p w14:paraId="1119B7A5" w14:textId="77777777" w:rsidR="009918E6" w:rsidRPr="009918E6" w:rsidRDefault="009918E6" w:rsidP="009918E6">
      <w:pPr>
        <w:pStyle w:val="30"/>
        <w:shd w:val="clear" w:color="auto" w:fill="auto"/>
        <w:spacing w:line="360" w:lineRule="auto"/>
        <w:ind w:right="20"/>
        <w:jc w:val="center"/>
        <w:rPr>
          <w:sz w:val="28"/>
          <w:szCs w:val="28"/>
        </w:rPr>
      </w:pPr>
    </w:p>
    <w:p w14:paraId="04529F38" w14:textId="09A48F0A" w:rsidR="009918E6" w:rsidRPr="009918E6" w:rsidRDefault="009918E6" w:rsidP="009918E6">
      <w:pPr>
        <w:pStyle w:val="10"/>
        <w:shd w:val="clear" w:color="auto" w:fill="auto"/>
        <w:spacing w:after="0" w:line="360" w:lineRule="auto"/>
        <w:ind w:left="100"/>
        <w:rPr>
          <w:sz w:val="28"/>
          <w:szCs w:val="28"/>
        </w:rPr>
      </w:pPr>
      <w:r w:rsidRPr="009918E6">
        <w:rPr>
          <w:sz w:val="28"/>
          <w:szCs w:val="28"/>
        </w:rPr>
        <w:t xml:space="preserve"> </w:t>
      </w:r>
      <w:bookmarkStart w:id="0" w:name="_Hlk129691296"/>
      <w:r w:rsidRPr="009918E6">
        <w:rPr>
          <w:sz w:val="28"/>
          <w:szCs w:val="28"/>
        </w:rPr>
        <w:t>по посещению и анализу учебного занятия</w:t>
      </w:r>
    </w:p>
    <w:bookmarkEnd w:id="0"/>
    <w:p w14:paraId="77F2C541" w14:textId="27382A5F" w:rsidR="009918E6" w:rsidRPr="009918E6" w:rsidRDefault="009918E6" w:rsidP="009918E6">
      <w:pPr>
        <w:spacing w:line="360" w:lineRule="auto"/>
        <w:contextualSpacing/>
        <w:jc w:val="center"/>
        <w:rPr>
          <w:rFonts w:ascii="Times New Roman" w:hAnsi="Times New Roman" w:cs="Times New Roman"/>
          <w:b/>
          <w:sz w:val="28"/>
          <w:szCs w:val="28"/>
        </w:rPr>
      </w:pPr>
      <w:r w:rsidRPr="009918E6">
        <w:rPr>
          <w:rFonts w:ascii="Times New Roman" w:hAnsi="Times New Roman" w:cs="Times New Roman"/>
          <w:b/>
          <w:bCs/>
          <w:spacing w:val="11"/>
          <w:sz w:val="28"/>
          <w:szCs w:val="28"/>
          <w:shd w:val="clear" w:color="auto" w:fill="FFFFFF"/>
        </w:rPr>
        <w:t>по программ</w:t>
      </w:r>
      <w:r w:rsidR="00C82DFF">
        <w:rPr>
          <w:rFonts w:ascii="Times New Roman" w:hAnsi="Times New Roman" w:cs="Times New Roman"/>
          <w:b/>
          <w:bCs/>
          <w:spacing w:val="11"/>
          <w:sz w:val="28"/>
          <w:szCs w:val="28"/>
          <w:shd w:val="clear" w:color="auto" w:fill="FFFFFF"/>
        </w:rPr>
        <w:t>е</w:t>
      </w:r>
      <w:r w:rsidRPr="009918E6">
        <w:rPr>
          <w:rFonts w:ascii="Times New Roman" w:hAnsi="Times New Roman" w:cs="Times New Roman"/>
          <w:b/>
          <w:bCs/>
          <w:spacing w:val="11"/>
          <w:sz w:val="28"/>
          <w:szCs w:val="28"/>
          <w:shd w:val="clear" w:color="auto" w:fill="FFFFFF"/>
        </w:rPr>
        <w:t xml:space="preserve"> подготовки специалистов среднего профессионального образования по специальности</w:t>
      </w:r>
    </w:p>
    <w:p w14:paraId="3786582F" w14:textId="1A9823E9" w:rsidR="009918E6" w:rsidRPr="009918E6" w:rsidRDefault="009918E6" w:rsidP="009918E6">
      <w:pPr>
        <w:spacing w:line="360" w:lineRule="auto"/>
        <w:jc w:val="center"/>
        <w:rPr>
          <w:rFonts w:ascii="Times New Roman" w:hAnsi="Times New Roman" w:cs="Times New Roman"/>
          <w:b/>
          <w:bCs/>
          <w:sz w:val="28"/>
          <w:szCs w:val="28"/>
        </w:rPr>
      </w:pPr>
      <w:r w:rsidRPr="009918E6">
        <w:rPr>
          <w:rFonts w:ascii="Times New Roman" w:hAnsi="Times New Roman" w:cs="Times New Roman"/>
          <w:b/>
          <w:bCs/>
          <w:sz w:val="28"/>
          <w:szCs w:val="28"/>
        </w:rPr>
        <w:t>09.02.07 Информационные системы и программирование.</w:t>
      </w:r>
    </w:p>
    <w:p w14:paraId="59A6556B" w14:textId="5D27D76A" w:rsidR="009918E6" w:rsidRPr="009918E6" w:rsidRDefault="009918E6" w:rsidP="009918E6">
      <w:pPr>
        <w:spacing w:line="360" w:lineRule="auto"/>
        <w:jc w:val="center"/>
        <w:rPr>
          <w:rFonts w:ascii="Times New Roman" w:hAnsi="Times New Roman" w:cs="Times New Roman"/>
          <w:b/>
          <w:bCs/>
          <w:sz w:val="28"/>
          <w:szCs w:val="28"/>
        </w:rPr>
      </w:pPr>
    </w:p>
    <w:p w14:paraId="5E869254" w14:textId="77777777" w:rsidR="009918E6" w:rsidRDefault="009918E6" w:rsidP="009918E6">
      <w:pPr>
        <w:autoSpaceDE w:val="0"/>
        <w:autoSpaceDN w:val="0"/>
        <w:ind w:right="-11"/>
        <w:jc w:val="center"/>
        <w:rPr>
          <w:rFonts w:ascii="Times New Roman" w:hAnsi="Times New Roman" w:cs="Times New Roman"/>
          <w:sz w:val="28"/>
          <w:szCs w:val="28"/>
        </w:rPr>
      </w:pPr>
    </w:p>
    <w:p w14:paraId="3B9E2D62" w14:textId="77777777" w:rsidR="009918E6" w:rsidRDefault="009918E6" w:rsidP="009918E6">
      <w:pPr>
        <w:autoSpaceDE w:val="0"/>
        <w:autoSpaceDN w:val="0"/>
        <w:ind w:right="-11"/>
        <w:jc w:val="center"/>
        <w:rPr>
          <w:rFonts w:ascii="Times New Roman" w:hAnsi="Times New Roman" w:cs="Times New Roman"/>
          <w:sz w:val="28"/>
          <w:szCs w:val="28"/>
        </w:rPr>
      </w:pPr>
    </w:p>
    <w:p w14:paraId="3382DEDD" w14:textId="77777777" w:rsidR="009918E6" w:rsidRDefault="009918E6" w:rsidP="009918E6">
      <w:pPr>
        <w:autoSpaceDE w:val="0"/>
        <w:autoSpaceDN w:val="0"/>
        <w:ind w:right="-11"/>
        <w:jc w:val="center"/>
        <w:rPr>
          <w:rFonts w:ascii="Times New Roman" w:hAnsi="Times New Roman" w:cs="Times New Roman"/>
          <w:sz w:val="28"/>
          <w:szCs w:val="28"/>
        </w:rPr>
      </w:pPr>
    </w:p>
    <w:p w14:paraId="7BEDE951" w14:textId="77777777" w:rsidR="009918E6" w:rsidRDefault="009918E6" w:rsidP="009918E6">
      <w:pPr>
        <w:autoSpaceDE w:val="0"/>
        <w:autoSpaceDN w:val="0"/>
        <w:ind w:right="-11"/>
        <w:jc w:val="center"/>
        <w:rPr>
          <w:rFonts w:ascii="Times New Roman" w:hAnsi="Times New Roman" w:cs="Times New Roman"/>
          <w:sz w:val="28"/>
          <w:szCs w:val="28"/>
        </w:rPr>
      </w:pPr>
    </w:p>
    <w:p w14:paraId="75D136AF" w14:textId="77777777" w:rsidR="009918E6" w:rsidRDefault="009918E6" w:rsidP="009918E6">
      <w:pPr>
        <w:autoSpaceDE w:val="0"/>
        <w:autoSpaceDN w:val="0"/>
        <w:ind w:right="-11"/>
        <w:jc w:val="center"/>
        <w:rPr>
          <w:rFonts w:ascii="Times New Roman" w:hAnsi="Times New Roman" w:cs="Times New Roman"/>
          <w:sz w:val="28"/>
          <w:szCs w:val="28"/>
        </w:rPr>
      </w:pPr>
    </w:p>
    <w:p w14:paraId="09E24BFA" w14:textId="77777777" w:rsidR="009918E6" w:rsidRDefault="009918E6" w:rsidP="009918E6">
      <w:pPr>
        <w:autoSpaceDE w:val="0"/>
        <w:autoSpaceDN w:val="0"/>
        <w:ind w:right="-11"/>
        <w:jc w:val="center"/>
        <w:rPr>
          <w:rFonts w:ascii="Times New Roman" w:hAnsi="Times New Roman" w:cs="Times New Roman"/>
          <w:sz w:val="28"/>
          <w:szCs w:val="28"/>
        </w:rPr>
      </w:pPr>
    </w:p>
    <w:p w14:paraId="371ADFF9" w14:textId="77777777" w:rsidR="009918E6" w:rsidRDefault="009918E6" w:rsidP="009918E6">
      <w:pPr>
        <w:autoSpaceDE w:val="0"/>
        <w:autoSpaceDN w:val="0"/>
        <w:ind w:right="-11"/>
        <w:jc w:val="center"/>
        <w:rPr>
          <w:rFonts w:ascii="Times New Roman" w:hAnsi="Times New Roman" w:cs="Times New Roman"/>
          <w:sz w:val="28"/>
          <w:szCs w:val="28"/>
        </w:rPr>
      </w:pPr>
    </w:p>
    <w:p w14:paraId="66F74D7E" w14:textId="77777777" w:rsidR="009918E6" w:rsidRDefault="009918E6" w:rsidP="009918E6">
      <w:pPr>
        <w:autoSpaceDE w:val="0"/>
        <w:autoSpaceDN w:val="0"/>
        <w:ind w:right="-11"/>
        <w:jc w:val="center"/>
        <w:rPr>
          <w:rFonts w:ascii="Times New Roman" w:hAnsi="Times New Roman" w:cs="Times New Roman"/>
          <w:sz w:val="28"/>
          <w:szCs w:val="28"/>
        </w:rPr>
      </w:pPr>
    </w:p>
    <w:p w14:paraId="0F2911DC" w14:textId="77777777" w:rsidR="009918E6" w:rsidRDefault="009918E6" w:rsidP="009918E6">
      <w:pPr>
        <w:autoSpaceDE w:val="0"/>
        <w:autoSpaceDN w:val="0"/>
        <w:ind w:right="-11"/>
        <w:jc w:val="center"/>
        <w:rPr>
          <w:rFonts w:ascii="Times New Roman" w:hAnsi="Times New Roman" w:cs="Times New Roman"/>
          <w:sz w:val="28"/>
          <w:szCs w:val="28"/>
        </w:rPr>
      </w:pPr>
    </w:p>
    <w:p w14:paraId="27EF491A" w14:textId="77777777" w:rsidR="009918E6" w:rsidRDefault="009918E6" w:rsidP="009918E6">
      <w:pPr>
        <w:autoSpaceDE w:val="0"/>
        <w:autoSpaceDN w:val="0"/>
        <w:ind w:right="-11"/>
        <w:jc w:val="center"/>
        <w:rPr>
          <w:rFonts w:ascii="Times New Roman" w:hAnsi="Times New Roman" w:cs="Times New Roman"/>
          <w:sz w:val="28"/>
          <w:szCs w:val="28"/>
        </w:rPr>
      </w:pPr>
    </w:p>
    <w:p w14:paraId="32AB5E05" w14:textId="609BCD61" w:rsidR="009918E6" w:rsidRDefault="009918E6" w:rsidP="009918E6">
      <w:pPr>
        <w:autoSpaceDE w:val="0"/>
        <w:autoSpaceDN w:val="0"/>
        <w:ind w:right="-11"/>
        <w:jc w:val="center"/>
        <w:rPr>
          <w:rFonts w:ascii="Times New Roman" w:hAnsi="Times New Roman" w:cs="Times New Roman"/>
          <w:sz w:val="28"/>
          <w:szCs w:val="28"/>
        </w:rPr>
      </w:pPr>
      <w:r w:rsidRPr="00012896">
        <w:rPr>
          <w:rFonts w:ascii="Times New Roman" w:hAnsi="Times New Roman" w:cs="Times New Roman"/>
          <w:sz w:val="28"/>
          <w:szCs w:val="28"/>
        </w:rPr>
        <w:t xml:space="preserve">Махачкала </w:t>
      </w:r>
      <w:r>
        <w:rPr>
          <w:rFonts w:ascii="Times New Roman" w:hAnsi="Times New Roman" w:cs="Times New Roman"/>
          <w:sz w:val="28"/>
          <w:szCs w:val="28"/>
        </w:rPr>
        <w:t>–</w:t>
      </w:r>
      <w:r w:rsidRPr="00012896">
        <w:rPr>
          <w:rFonts w:ascii="Times New Roman" w:hAnsi="Times New Roman" w:cs="Times New Roman"/>
          <w:sz w:val="28"/>
          <w:szCs w:val="28"/>
        </w:rPr>
        <w:t xml:space="preserve"> 202</w:t>
      </w:r>
      <w:r w:rsidR="00BC5166">
        <w:rPr>
          <w:rFonts w:ascii="Times New Roman" w:hAnsi="Times New Roman" w:cs="Times New Roman"/>
          <w:sz w:val="28"/>
          <w:szCs w:val="28"/>
        </w:rPr>
        <w:t>4</w:t>
      </w:r>
    </w:p>
    <w:p w14:paraId="6E8239C1" w14:textId="57AD0168" w:rsidR="009918E6" w:rsidRDefault="009918E6" w:rsidP="009918E6">
      <w:pPr>
        <w:autoSpaceDE w:val="0"/>
        <w:autoSpaceDN w:val="0"/>
        <w:ind w:right="-11"/>
        <w:jc w:val="center"/>
        <w:rPr>
          <w:rFonts w:ascii="Times New Roman" w:hAnsi="Times New Roman" w:cs="Times New Roman"/>
          <w:sz w:val="28"/>
          <w:szCs w:val="28"/>
        </w:rPr>
      </w:pPr>
    </w:p>
    <w:p w14:paraId="368DFC9F" w14:textId="77777777" w:rsidR="009918E6" w:rsidRDefault="009918E6" w:rsidP="009918E6">
      <w:pPr>
        <w:autoSpaceDE w:val="0"/>
        <w:autoSpaceDN w:val="0"/>
        <w:ind w:right="-11"/>
        <w:jc w:val="center"/>
        <w:rPr>
          <w:rFonts w:ascii="Times New Roman" w:hAnsi="Times New Roman" w:cs="Times New Roman"/>
          <w:sz w:val="28"/>
          <w:szCs w:val="28"/>
        </w:rPr>
      </w:pPr>
    </w:p>
    <w:p w14:paraId="4F209CFF" w14:textId="1A9AB852" w:rsidR="009918E6" w:rsidRPr="00ED782B" w:rsidRDefault="009918E6" w:rsidP="009918E6">
      <w:pPr>
        <w:pStyle w:val="10"/>
        <w:shd w:val="clear" w:color="auto" w:fill="auto"/>
        <w:spacing w:after="0" w:line="276" w:lineRule="auto"/>
        <w:ind w:left="100"/>
        <w:jc w:val="left"/>
        <w:rPr>
          <w:sz w:val="28"/>
          <w:szCs w:val="28"/>
        </w:rPr>
      </w:pPr>
      <w:r w:rsidRPr="009918E6">
        <w:rPr>
          <w:sz w:val="28"/>
          <w:szCs w:val="28"/>
        </w:rPr>
        <w:lastRenderedPageBreak/>
        <w:t>Методические рекомендации по посещению и анализу учебного занятия</w:t>
      </w:r>
      <w:r>
        <w:rPr>
          <w:sz w:val="28"/>
          <w:szCs w:val="28"/>
        </w:rPr>
        <w:t xml:space="preserve"> </w:t>
      </w:r>
      <w:r w:rsidRPr="00ED782B">
        <w:rPr>
          <w:spacing w:val="11"/>
          <w:sz w:val="28"/>
          <w:szCs w:val="28"/>
          <w:shd w:val="clear" w:color="auto" w:fill="FFFFFF"/>
        </w:rPr>
        <w:t>по программ</w:t>
      </w:r>
      <w:r w:rsidR="00C82DFF">
        <w:rPr>
          <w:spacing w:val="11"/>
          <w:sz w:val="28"/>
          <w:szCs w:val="28"/>
          <w:shd w:val="clear" w:color="auto" w:fill="FFFFFF"/>
        </w:rPr>
        <w:t>е</w:t>
      </w:r>
      <w:r w:rsidRPr="00ED782B">
        <w:rPr>
          <w:spacing w:val="11"/>
          <w:sz w:val="28"/>
          <w:szCs w:val="28"/>
          <w:shd w:val="clear" w:color="auto" w:fill="FFFFFF"/>
        </w:rPr>
        <w:t xml:space="preserve"> подготовки специалистов среднего профессионального образования по специальности</w:t>
      </w:r>
      <w:r w:rsidRPr="00ED782B">
        <w:rPr>
          <w:sz w:val="28"/>
          <w:szCs w:val="28"/>
        </w:rPr>
        <w:t xml:space="preserve"> 09.02.07 Информационные системы и программирование.</w:t>
      </w:r>
    </w:p>
    <w:p w14:paraId="3133B1C3" w14:textId="77777777" w:rsidR="009918E6" w:rsidRPr="0054787D" w:rsidRDefault="009918E6" w:rsidP="009918E6">
      <w:pPr>
        <w:pStyle w:val="20"/>
        <w:shd w:val="clear" w:color="auto" w:fill="auto"/>
        <w:spacing w:after="416" w:line="276" w:lineRule="auto"/>
        <w:ind w:firstLine="709"/>
        <w:jc w:val="left"/>
        <w:rPr>
          <w:sz w:val="28"/>
          <w:szCs w:val="28"/>
        </w:rPr>
      </w:pPr>
    </w:p>
    <w:p w14:paraId="35321450" w14:textId="77777777" w:rsidR="009918E6" w:rsidRDefault="009918E6" w:rsidP="009918E6">
      <w:pPr>
        <w:widowControl w:val="0"/>
        <w:spacing w:after="0" w:line="370" w:lineRule="exact"/>
        <w:ind w:firstLine="880"/>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Методические рекомендации по посещению и анализу учебного занятия, предназначены для преподавателей, методиста, администрации</w:t>
      </w:r>
      <w:r>
        <w:rPr>
          <w:rFonts w:ascii="Times New Roman" w:eastAsia="Times New Roman" w:hAnsi="Times New Roman" w:cs="Times New Roman"/>
          <w:color w:val="000000"/>
          <w:sz w:val="28"/>
          <w:szCs w:val="28"/>
          <w:lang w:eastAsia="ru-RU" w:bidi="ru-RU"/>
        </w:rPr>
        <w:t xml:space="preserve"> Махачкалинского филиала Финуниверситета</w:t>
      </w:r>
      <w:r w:rsidRPr="009918E6">
        <w:rPr>
          <w:rFonts w:ascii="Times New Roman" w:eastAsia="Times New Roman" w:hAnsi="Times New Roman" w:cs="Times New Roman"/>
          <w:color w:val="000000"/>
          <w:sz w:val="28"/>
          <w:szCs w:val="28"/>
          <w:lang w:eastAsia="ru-RU" w:bidi="ru-RU"/>
        </w:rPr>
        <w:t xml:space="preserve">. </w:t>
      </w:r>
    </w:p>
    <w:p w14:paraId="16561F64" w14:textId="5D4207CB" w:rsidR="009918E6" w:rsidRPr="009918E6" w:rsidRDefault="009918E6" w:rsidP="009918E6">
      <w:pPr>
        <w:widowControl w:val="0"/>
        <w:spacing w:after="0" w:line="370" w:lineRule="exact"/>
        <w:ind w:firstLine="880"/>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Методические рекомендации содержат основные этапы посещения и анализа учебного занятия, а также программу наблюдения учебного занятия</w:t>
      </w:r>
      <w:r>
        <w:rPr>
          <w:rFonts w:ascii="Times New Roman" w:eastAsia="Times New Roman" w:hAnsi="Times New Roman" w:cs="Times New Roman"/>
          <w:color w:val="000000"/>
          <w:sz w:val="28"/>
          <w:szCs w:val="28"/>
          <w:lang w:eastAsia="ru-RU" w:bidi="ru-RU"/>
        </w:rPr>
        <w:t>.</w:t>
      </w:r>
    </w:p>
    <w:p w14:paraId="52000020" w14:textId="77777777" w:rsidR="009918E6" w:rsidRDefault="009918E6" w:rsidP="009918E6">
      <w:pPr>
        <w:pStyle w:val="20"/>
        <w:shd w:val="clear" w:color="auto" w:fill="auto"/>
        <w:spacing w:after="600" w:line="276" w:lineRule="auto"/>
        <w:ind w:firstLine="709"/>
        <w:jc w:val="both"/>
        <w:rPr>
          <w:sz w:val="28"/>
          <w:szCs w:val="28"/>
        </w:rPr>
      </w:pPr>
    </w:p>
    <w:p w14:paraId="2737587D" w14:textId="00FF0218" w:rsidR="009918E6" w:rsidRPr="0054787D" w:rsidRDefault="009918E6" w:rsidP="009918E6">
      <w:pPr>
        <w:pStyle w:val="20"/>
        <w:shd w:val="clear" w:color="auto" w:fill="auto"/>
        <w:spacing w:after="600" w:line="276" w:lineRule="auto"/>
        <w:ind w:firstLine="709"/>
        <w:jc w:val="both"/>
        <w:rPr>
          <w:sz w:val="28"/>
          <w:szCs w:val="28"/>
        </w:rPr>
      </w:pPr>
      <w:r w:rsidRPr="0054787D">
        <w:rPr>
          <w:sz w:val="28"/>
          <w:szCs w:val="28"/>
        </w:rPr>
        <w:t>Организация - разработчик: Махачкалинский финансовый колледж ФГОБУ ВО «Финансовый университет при правительстве Российской Федерации» (Финансовый университет).</w:t>
      </w:r>
    </w:p>
    <w:p w14:paraId="114A744D" w14:textId="77777777" w:rsidR="009918E6" w:rsidRPr="0054787D" w:rsidRDefault="009918E6" w:rsidP="009918E6">
      <w:pPr>
        <w:pStyle w:val="20"/>
        <w:shd w:val="clear" w:color="auto" w:fill="auto"/>
        <w:spacing w:line="276" w:lineRule="auto"/>
        <w:jc w:val="both"/>
        <w:rPr>
          <w:sz w:val="28"/>
          <w:szCs w:val="28"/>
        </w:rPr>
      </w:pPr>
      <w:r w:rsidRPr="0054787D">
        <w:rPr>
          <w:sz w:val="28"/>
          <w:szCs w:val="28"/>
        </w:rPr>
        <w:t>Разработчики:</w:t>
      </w:r>
    </w:p>
    <w:p w14:paraId="705C6CFC" w14:textId="77777777" w:rsidR="009918E6" w:rsidRPr="0054787D" w:rsidRDefault="009918E6" w:rsidP="009918E6">
      <w:pPr>
        <w:pStyle w:val="20"/>
        <w:shd w:val="clear" w:color="auto" w:fill="auto"/>
        <w:spacing w:line="276" w:lineRule="auto"/>
        <w:jc w:val="both"/>
        <w:rPr>
          <w:sz w:val="28"/>
          <w:szCs w:val="28"/>
        </w:rPr>
      </w:pPr>
      <w:proofErr w:type="spellStart"/>
      <w:r w:rsidRPr="0054787D">
        <w:rPr>
          <w:sz w:val="28"/>
          <w:szCs w:val="28"/>
        </w:rPr>
        <w:t>Легашова</w:t>
      </w:r>
      <w:proofErr w:type="spellEnd"/>
      <w:r w:rsidRPr="0054787D">
        <w:rPr>
          <w:sz w:val="28"/>
          <w:szCs w:val="28"/>
        </w:rPr>
        <w:t xml:space="preserve"> О.Н. - заместитель директора по учебно-методической работе.</w:t>
      </w:r>
    </w:p>
    <w:p w14:paraId="21DE0D86" w14:textId="77777777" w:rsidR="009918E6" w:rsidRDefault="009918E6" w:rsidP="009918E6">
      <w:pPr>
        <w:spacing w:line="276" w:lineRule="auto"/>
        <w:ind w:right="298"/>
        <w:rPr>
          <w:rFonts w:ascii="Times New Roman" w:hAnsi="Times New Roman" w:cs="Times New Roman"/>
          <w:sz w:val="28"/>
          <w:szCs w:val="28"/>
        </w:rPr>
      </w:pPr>
    </w:p>
    <w:p w14:paraId="24CDF689" w14:textId="1FC9F58E" w:rsidR="009918E6" w:rsidRPr="0054787D" w:rsidRDefault="009918E6" w:rsidP="009918E6">
      <w:pPr>
        <w:spacing w:line="276" w:lineRule="auto"/>
        <w:ind w:right="298"/>
        <w:rPr>
          <w:rFonts w:ascii="Times New Roman" w:hAnsi="Times New Roman" w:cs="Times New Roman"/>
          <w:sz w:val="28"/>
          <w:szCs w:val="28"/>
        </w:rPr>
      </w:pPr>
      <w:r w:rsidRPr="0054787D">
        <w:rPr>
          <w:rFonts w:ascii="Times New Roman" w:hAnsi="Times New Roman" w:cs="Times New Roman"/>
          <w:sz w:val="28"/>
          <w:szCs w:val="28"/>
        </w:rPr>
        <w:t>Расулова П.Г. - председатель ПЦК предметной (цикловой) комиссии информационных систем и программирования.</w:t>
      </w:r>
    </w:p>
    <w:p w14:paraId="0C77AA55" w14:textId="77777777" w:rsidR="009918E6" w:rsidRPr="0054787D" w:rsidRDefault="009918E6" w:rsidP="009918E6">
      <w:pPr>
        <w:pStyle w:val="20"/>
        <w:shd w:val="clear" w:color="auto" w:fill="auto"/>
        <w:spacing w:line="276" w:lineRule="auto"/>
        <w:jc w:val="both"/>
        <w:rPr>
          <w:sz w:val="28"/>
          <w:szCs w:val="28"/>
        </w:rPr>
      </w:pPr>
    </w:p>
    <w:p w14:paraId="65CE3A12" w14:textId="77777777" w:rsidR="009918E6" w:rsidRPr="00012896" w:rsidRDefault="009918E6" w:rsidP="009918E6">
      <w:pPr>
        <w:autoSpaceDE w:val="0"/>
        <w:autoSpaceDN w:val="0"/>
        <w:spacing w:before="1" w:line="276" w:lineRule="auto"/>
        <w:ind w:left="142" w:right="272" w:firstLine="709"/>
        <w:jc w:val="both"/>
        <w:rPr>
          <w:rFonts w:ascii="Times New Roman" w:eastAsia="Times New Roman" w:hAnsi="Times New Roman" w:cs="Times New Roman"/>
          <w:sz w:val="28"/>
          <w:szCs w:val="28"/>
        </w:rPr>
      </w:pPr>
      <w:r w:rsidRPr="00012896">
        <w:rPr>
          <w:rFonts w:ascii="Times New Roman" w:eastAsia="Times New Roman" w:hAnsi="Times New Roman" w:cs="Times New Roman"/>
          <w:sz w:val="28"/>
          <w:szCs w:val="28"/>
        </w:rPr>
        <w:t>Методические</w:t>
      </w:r>
      <w:r w:rsidRPr="00012896">
        <w:rPr>
          <w:rFonts w:ascii="Times New Roman" w:eastAsia="Times New Roman" w:hAnsi="Times New Roman" w:cs="Times New Roman"/>
          <w:spacing w:val="1"/>
          <w:sz w:val="28"/>
          <w:szCs w:val="28"/>
        </w:rPr>
        <w:t xml:space="preserve"> </w:t>
      </w:r>
      <w:r w:rsidRPr="00012896">
        <w:rPr>
          <w:rFonts w:ascii="Times New Roman" w:eastAsia="Times New Roman" w:hAnsi="Times New Roman" w:cs="Times New Roman"/>
          <w:sz w:val="28"/>
          <w:szCs w:val="28"/>
        </w:rPr>
        <w:t>рекомендации рассмотрены</w:t>
      </w:r>
      <w:r w:rsidRPr="00012896">
        <w:rPr>
          <w:rFonts w:ascii="Times New Roman" w:eastAsia="Times New Roman" w:hAnsi="Times New Roman" w:cs="Times New Roman"/>
          <w:spacing w:val="1"/>
          <w:sz w:val="28"/>
          <w:szCs w:val="28"/>
        </w:rPr>
        <w:t xml:space="preserve"> </w:t>
      </w:r>
      <w:r w:rsidRPr="00012896">
        <w:rPr>
          <w:rFonts w:ascii="Times New Roman" w:eastAsia="Times New Roman" w:hAnsi="Times New Roman" w:cs="Times New Roman"/>
          <w:sz w:val="28"/>
          <w:szCs w:val="28"/>
        </w:rPr>
        <w:t>и</w:t>
      </w:r>
      <w:r w:rsidRPr="00012896">
        <w:rPr>
          <w:rFonts w:ascii="Times New Roman" w:eastAsia="Times New Roman" w:hAnsi="Times New Roman" w:cs="Times New Roman"/>
          <w:spacing w:val="1"/>
          <w:sz w:val="28"/>
          <w:szCs w:val="28"/>
        </w:rPr>
        <w:t xml:space="preserve"> </w:t>
      </w:r>
      <w:r w:rsidRPr="00012896">
        <w:rPr>
          <w:rFonts w:ascii="Times New Roman" w:eastAsia="Times New Roman" w:hAnsi="Times New Roman" w:cs="Times New Roman"/>
          <w:sz w:val="28"/>
          <w:szCs w:val="28"/>
        </w:rPr>
        <w:t>одобрены</w:t>
      </w:r>
      <w:r w:rsidRPr="00012896">
        <w:rPr>
          <w:rFonts w:ascii="Times New Roman" w:eastAsia="Times New Roman" w:hAnsi="Times New Roman" w:cs="Times New Roman"/>
          <w:spacing w:val="1"/>
          <w:sz w:val="28"/>
          <w:szCs w:val="28"/>
        </w:rPr>
        <w:t xml:space="preserve"> </w:t>
      </w:r>
      <w:r w:rsidRPr="00012896">
        <w:rPr>
          <w:rFonts w:ascii="Times New Roman" w:eastAsia="Times New Roman" w:hAnsi="Times New Roman" w:cs="Times New Roman"/>
          <w:sz w:val="28"/>
          <w:szCs w:val="28"/>
        </w:rPr>
        <w:t>Методическим</w:t>
      </w:r>
      <w:r w:rsidRPr="00012896">
        <w:rPr>
          <w:rFonts w:ascii="Times New Roman" w:eastAsia="Times New Roman" w:hAnsi="Times New Roman" w:cs="Times New Roman"/>
          <w:spacing w:val="1"/>
          <w:sz w:val="28"/>
          <w:szCs w:val="28"/>
        </w:rPr>
        <w:t xml:space="preserve"> </w:t>
      </w:r>
      <w:r w:rsidRPr="00012896">
        <w:rPr>
          <w:rFonts w:ascii="Times New Roman" w:eastAsia="Times New Roman" w:hAnsi="Times New Roman" w:cs="Times New Roman"/>
          <w:sz w:val="28"/>
          <w:szCs w:val="28"/>
        </w:rPr>
        <w:t>советом</w:t>
      </w:r>
      <w:r w:rsidRPr="00012896">
        <w:rPr>
          <w:rFonts w:ascii="Times New Roman" w:eastAsia="Times New Roman" w:hAnsi="Times New Roman" w:cs="Times New Roman"/>
          <w:spacing w:val="1"/>
          <w:sz w:val="28"/>
          <w:szCs w:val="28"/>
        </w:rPr>
        <w:t xml:space="preserve"> </w:t>
      </w:r>
      <w:r w:rsidRPr="00012896">
        <w:rPr>
          <w:rFonts w:ascii="Times New Roman" w:eastAsia="Times New Roman" w:hAnsi="Times New Roman" w:cs="Times New Roman"/>
          <w:sz w:val="28"/>
          <w:szCs w:val="28"/>
        </w:rPr>
        <w:t>Махачкалинского филиала Финансового университета при Правительстве Российской Федерации.</w:t>
      </w:r>
    </w:p>
    <w:p w14:paraId="3396B169" w14:textId="77777777" w:rsidR="009918E6" w:rsidRPr="00012896" w:rsidRDefault="009918E6" w:rsidP="009918E6">
      <w:pPr>
        <w:autoSpaceDE w:val="0"/>
        <w:autoSpaceDN w:val="0"/>
        <w:spacing w:before="1" w:line="276" w:lineRule="auto"/>
        <w:ind w:left="139"/>
        <w:jc w:val="both"/>
        <w:rPr>
          <w:rFonts w:ascii="Times New Roman" w:eastAsia="Times New Roman" w:hAnsi="Times New Roman" w:cs="Times New Roman"/>
          <w:sz w:val="28"/>
          <w:szCs w:val="28"/>
        </w:rPr>
      </w:pPr>
    </w:p>
    <w:p w14:paraId="3720E010" w14:textId="77777777" w:rsidR="009918E6" w:rsidRPr="00012896" w:rsidRDefault="009918E6" w:rsidP="009918E6">
      <w:pPr>
        <w:autoSpaceDE w:val="0"/>
        <w:autoSpaceDN w:val="0"/>
        <w:spacing w:before="1" w:line="276" w:lineRule="auto"/>
        <w:ind w:left="139"/>
        <w:jc w:val="both"/>
        <w:rPr>
          <w:rFonts w:ascii="Times New Roman" w:eastAsia="Times New Roman" w:hAnsi="Times New Roman" w:cs="Times New Roman"/>
          <w:sz w:val="28"/>
          <w:szCs w:val="28"/>
        </w:rPr>
      </w:pPr>
    </w:p>
    <w:p w14:paraId="0E927D4D" w14:textId="24DDA421" w:rsidR="00C82DFF" w:rsidRDefault="00C82DFF" w:rsidP="009918E6">
      <w:pPr>
        <w:pStyle w:val="a4"/>
        <w:shd w:val="clear" w:color="auto" w:fill="auto"/>
        <w:spacing w:line="276" w:lineRule="auto"/>
      </w:pPr>
    </w:p>
    <w:p w14:paraId="65EE3F75" w14:textId="77777777" w:rsidR="00C82DFF" w:rsidRDefault="00C82DFF" w:rsidP="009918E6">
      <w:pPr>
        <w:pStyle w:val="a4"/>
        <w:shd w:val="clear" w:color="auto" w:fill="auto"/>
        <w:spacing w:line="276" w:lineRule="auto"/>
      </w:pPr>
    </w:p>
    <w:p w14:paraId="4F442EE6" w14:textId="77777777" w:rsidR="00E50ED6" w:rsidRDefault="00E50ED6" w:rsidP="009918E6">
      <w:pPr>
        <w:pStyle w:val="a4"/>
        <w:shd w:val="clear" w:color="auto" w:fill="auto"/>
        <w:spacing w:line="276" w:lineRule="auto"/>
        <w:jc w:val="center"/>
      </w:pPr>
      <w:r>
        <w:br w:type="page"/>
      </w:r>
    </w:p>
    <w:p w14:paraId="4570F162" w14:textId="1E76D132" w:rsidR="009918E6" w:rsidRDefault="009918E6" w:rsidP="009918E6">
      <w:pPr>
        <w:pStyle w:val="a4"/>
        <w:shd w:val="clear" w:color="auto" w:fill="auto"/>
        <w:spacing w:line="276" w:lineRule="auto"/>
        <w:jc w:val="center"/>
      </w:pPr>
      <w:r>
        <w:lastRenderedPageBreak/>
        <w:t>Содержание</w:t>
      </w:r>
    </w:p>
    <w:p w14:paraId="295D8CBD" w14:textId="15F64BEB" w:rsidR="009918E6" w:rsidRDefault="009918E6" w:rsidP="009918E6">
      <w:pPr>
        <w:autoSpaceDE w:val="0"/>
        <w:autoSpaceDN w:val="0"/>
        <w:spacing w:line="276" w:lineRule="auto"/>
        <w:ind w:right="-11"/>
        <w:jc w:val="center"/>
        <w:rPr>
          <w:rFonts w:ascii="Times New Roman" w:hAnsi="Times New Roman" w:cs="Times New Roman"/>
          <w:sz w:val="28"/>
          <w:szCs w:val="28"/>
        </w:rPr>
      </w:pPr>
    </w:p>
    <w:p w14:paraId="34408465" w14:textId="77777777" w:rsidR="00502218" w:rsidRPr="00502218" w:rsidRDefault="00502218" w:rsidP="00502218">
      <w:pPr>
        <w:widowControl w:val="0"/>
        <w:tabs>
          <w:tab w:val="left" w:pos="7040"/>
        </w:tabs>
        <w:spacing w:after="0" w:line="480" w:lineRule="exact"/>
        <w:jc w:val="both"/>
        <w:rPr>
          <w:rFonts w:ascii="Times New Roman" w:eastAsia="Times New Roman" w:hAnsi="Times New Roman" w:cs="Times New Roman"/>
          <w:sz w:val="28"/>
          <w:szCs w:val="28"/>
          <w:lang w:eastAsia="ru-RU" w:bidi="ru-RU"/>
        </w:rPr>
      </w:pPr>
      <w:r w:rsidRPr="00502218">
        <w:rPr>
          <w:rFonts w:ascii="Times New Roman" w:eastAsia="Times New Roman" w:hAnsi="Times New Roman" w:cs="Times New Roman"/>
          <w:sz w:val="28"/>
          <w:szCs w:val="28"/>
          <w:lang w:eastAsia="ru-RU" w:bidi="ru-RU"/>
        </w:rPr>
        <w:t>Введение</w:t>
      </w:r>
      <w:r w:rsidRPr="00502218">
        <w:rPr>
          <w:rFonts w:ascii="Times New Roman" w:eastAsia="Times New Roman" w:hAnsi="Times New Roman" w:cs="Times New Roman"/>
          <w:sz w:val="28"/>
          <w:szCs w:val="28"/>
          <w:lang w:eastAsia="ru-RU" w:bidi="ru-RU"/>
        </w:rPr>
        <w:tab/>
        <w:t>4</w:t>
      </w:r>
    </w:p>
    <w:p w14:paraId="2A23D735" w14:textId="77777777" w:rsidR="00502218" w:rsidRPr="00502218" w:rsidRDefault="00502218" w:rsidP="00502218">
      <w:pPr>
        <w:widowControl w:val="0"/>
        <w:tabs>
          <w:tab w:val="left" w:pos="7040"/>
        </w:tabs>
        <w:spacing w:after="0" w:line="480" w:lineRule="exact"/>
        <w:jc w:val="both"/>
        <w:rPr>
          <w:rFonts w:ascii="Times New Roman" w:eastAsia="Times New Roman" w:hAnsi="Times New Roman" w:cs="Times New Roman"/>
          <w:sz w:val="28"/>
          <w:szCs w:val="28"/>
          <w:lang w:eastAsia="ru-RU" w:bidi="ru-RU"/>
        </w:rPr>
      </w:pPr>
      <w:r w:rsidRPr="00502218">
        <w:rPr>
          <w:rFonts w:ascii="Times New Roman" w:eastAsia="Times New Roman" w:hAnsi="Times New Roman" w:cs="Times New Roman"/>
          <w:sz w:val="28"/>
          <w:szCs w:val="28"/>
          <w:lang w:eastAsia="ru-RU" w:bidi="ru-RU"/>
        </w:rPr>
        <w:t>Основные требования к современному занятию</w:t>
      </w:r>
      <w:r w:rsidRPr="00502218">
        <w:rPr>
          <w:rFonts w:ascii="Times New Roman" w:eastAsia="Times New Roman" w:hAnsi="Times New Roman" w:cs="Times New Roman"/>
          <w:sz w:val="28"/>
          <w:szCs w:val="28"/>
          <w:lang w:eastAsia="ru-RU" w:bidi="ru-RU"/>
        </w:rPr>
        <w:tab/>
        <w:t>4-5</w:t>
      </w:r>
    </w:p>
    <w:p w14:paraId="3C03CECA" w14:textId="77777777" w:rsidR="00502218" w:rsidRPr="00502218" w:rsidRDefault="00502218" w:rsidP="00502218">
      <w:pPr>
        <w:widowControl w:val="0"/>
        <w:tabs>
          <w:tab w:val="left" w:pos="7040"/>
        </w:tabs>
        <w:spacing w:after="0" w:line="480" w:lineRule="exact"/>
        <w:jc w:val="both"/>
        <w:rPr>
          <w:rFonts w:ascii="Times New Roman" w:eastAsia="Times New Roman" w:hAnsi="Times New Roman" w:cs="Times New Roman"/>
          <w:sz w:val="28"/>
          <w:szCs w:val="28"/>
          <w:lang w:eastAsia="ru-RU" w:bidi="ru-RU"/>
        </w:rPr>
      </w:pPr>
      <w:r w:rsidRPr="00502218">
        <w:rPr>
          <w:rFonts w:ascii="Times New Roman" w:eastAsia="Times New Roman" w:hAnsi="Times New Roman" w:cs="Times New Roman"/>
          <w:sz w:val="28"/>
          <w:szCs w:val="28"/>
          <w:lang w:eastAsia="ru-RU" w:bidi="ru-RU"/>
        </w:rPr>
        <w:t>Подготовка к посещению занятия</w:t>
      </w:r>
      <w:r w:rsidRPr="00502218">
        <w:rPr>
          <w:rFonts w:ascii="Times New Roman" w:eastAsia="Times New Roman" w:hAnsi="Times New Roman" w:cs="Times New Roman"/>
          <w:sz w:val="28"/>
          <w:szCs w:val="28"/>
          <w:lang w:eastAsia="ru-RU" w:bidi="ru-RU"/>
        </w:rPr>
        <w:tab/>
        <w:t>5-7</w:t>
      </w:r>
    </w:p>
    <w:p w14:paraId="7921009C" w14:textId="2C81517E" w:rsidR="00502218" w:rsidRPr="00502218" w:rsidRDefault="00502218" w:rsidP="00502218">
      <w:pPr>
        <w:widowControl w:val="0"/>
        <w:tabs>
          <w:tab w:val="left" w:pos="7040"/>
        </w:tabs>
        <w:spacing w:after="0" w:line="480" w:lineRule="exact"/>
        <w:jc w:val="both"/>
        <w:rPr>
          <w:rFonts w:ascii="Times New Roman" w:eastAsia="Times New Roman" w:hAnsi="Times New Roman" w:cs="Times New Roman"/>
          <w:sz w:val="28"/>
          <w:szCs w:val="28"/>
          <w:lang w:eastAsia="ru-RU" w:bidi="ru-RU"/>
        </w:rPr>
      </w:pPr>
      <w:r w:rsidRPr="00502218">
        <w:rPr>
          <w:rFonts w:ascii="Times New Roman" w:eastAsia="Times New Roman" w:hAnsi="Times New Roman" w:cs="Times New Roman"/>
          <w:sz w:val="28"/>
          <w:szCs w:val="28"/>
          <w:lang w:eastAsia="ru-RU" w:bidi="ru-RU"/>
        </w:rPr>
        <w:t>Методика посещения и анализа занятия</w:t>
      </w:r>
      <w:r w:rsidRPr="00502218">
        <w:rPr>
          <w:rFonts w:ascii="Times New Roman" w:eastAsia="Times New Roman" w:hAnsi="Times New Roman" w:cs="Times New Roman"/>
          <w:sz w:val="28"/>
          <w:szCs w:val="28"/>
          <w:lang w:eastAsia="ru-RU" w:bidi="ru-RU"/>
        </w:rPr>
        <w:tab/>
        <w:t>7-1</w:t>
      </w:r>
      <w:r w:rsidR="00F81900">
        <w:rPr>
          <w:rFonts w:ascii="Times New Roman" w:eastAsia="Times New Roman" w:hAnsi="Times New Roman" w:cs="Times New Roman"/>
          <w:sz w:val="28"/>
          <w:szCs w:val="28"/>
          <w:lang w:eastAsia="ru-RU" w:bidi="ru-RU"/>
        </w:rPr>
        <w:t>2</w:t>
      </w:r>
    </w:p>
    <w:p w14:paraId="6175A941" w14:textId="04A34222" w:rsidR="00502218" w:rsidRPr="00502218" w:rsidRDefault="00502218" w:rsidP="00502218">
      <w:pPr>
        <w:widowControl w:val="0"/>
        <w:tabs>
          <w:tab w:val="left" w:pos="7040"/>
        </w:tabs>
        <w:spacing w:after="0" w:line="480" w:lineRule="exact"/>
        <w:jc w:val="both"/>
        <w:rPr>
          <w:rFonts w:ascii="Times New Roman" w:eastAsia="Times New Roman" w:hAnsi="Times New Roman" w:cs="Times New Roman"/>
          <w:sz w:val="28"/>
          <w:szCs w:val="28"/>
          <w:lang w:eastAsia="ru-RU" w:bidi="ru-RU"/>
        </w:rPr>
      </w:pPr>
      <w:r w:rsidRPr="00502218">
        <w:rPr>
          <w:rFonts w:ascii="Times New Roman" w:eastAsia="Times New Roman" w:hAnsi="Times New Roman" w:cs="Times New Roman"/>
          <w:sz w:val="28"/>
          <w:szCs w:val="28"/>
          <w:lang w:eastAsia="ru-RU" w:bidi="ru-RU"/>
        </w:rPr>
        <w:t>Заключение</w:t>
      </w:r>
      <w:r w:rsidRPr="00502218">
        <w:rPr>
          <w:rFonts w:ascii="Times New Roman" w:eastAsia="Times New Roman" w:hAnsi="Times New Roman" w:cs="Times New Roman"/>
          <w:sz w:val="28"/>
          <w:szCs w:val="28"/>
          <w:lang w:eastAsia="ru-RU" w:bidi="ru-RU"/>
        </w:rPr>
        <w:tab/>
        <w:t>1</w:t>
      </w:r>
      <w:r w:rsidR="00F81900">
        <w:rPr>
          <w:rFonts w:ascii="Times New Roman" w:eastAsia="Times New Roman" w:hAnsi="Times New Roman" w:cs="Times New Roman"/>
          <w:sz w:val="28"/>
          <w:szCs w:val="28"/>
          <w:lang w:eastAsia="ru-RU" w:bidi="ru-RU"/>
        </w:rPr>
        <w:t>3</w:t>
      </w:r>
    </w:p>
    <w:p w14:paraId="79EB0D75" w14:textId="7FAB1C4E" w:rsidR="00502218" w:rsidRPr="00502218" w:rsidRDefault="00502218" w:rsidP="00502218">
      <w:pPr>
        <w:widowControl w:val="0"/>
        <w:tabs>
          <w:tab w:val="left" w:pos="7040"/>
        </w:tabs>
        <w:spacing w:after="0" w:line="480" w:lineRule="exact"/>
        <w:jc w:val="both"/>
        <w:rPr>
          <w:rFonts w:ascii="Times New Roman" w:eastAsia="Times New Roman" w:hAnsi="Times New Roman" w:cs="Times New Roman"/>
          <w:sz w:val="28"/>
          <w:szCs w:val="28"/>
          <w:lang w:eastAsia="ru-RU" w:bidi="ru-RU"/>
        </w:rPr>
      </w:pPr>
      <w:r w:rsidRPr="00502218">
        <w:rPr>
          <w:rFonts w:ascii="Times New Roman" w:eastAsia="Times New Roman" w:hAnsi="Times New Roman" w:cs="Times New Roman"/>
          <w:sz w:val="28"/>
          <w:szCs w:val="28"/>
          <w:lang w:eastAsia="ru-RU" w:bidi="ru-RU"/>
        </w:rPr>
        <w:t>Рекомендуемая литература</w:t>
      </w:r>
      <w:r w:rsidRPr="00502218">
        <w:rPr>
          <w:rFonts w:ascii="Times New Roman" w:eastAsia="Times New Roman" w:hAnsi="Times New Roman" w:cs="Times New Roman"/>
          <w:sz w:val="28"/>
          <w:szCs w:val="28"/>
          <w:lang w:eastAsia="ru-RU" w:bidi="ru-RU"/>
        </w:rPr>
        <w:tab/>
        <w:t>1</w:t>
      </w:r>
      <w:r w:rsidR="00F81900">
        <w:rPr>
          <w:rFonts w:ascii="Times New Roman" w:eastAsia="Times New Roman" w:hAnsi="Times New Roman" w:cs="Times New Roman"/>
          <w:sz w:val="28"/>
          <w:szCs w:val="28"/>
          <w:lang w:eastAsia="ru-RU" w:bidi="ru-RU"/>
        </w:rPr>
        <w:t>4</w:t>
      </w:r>
    </w:p>
    <w:p w14:paraId="42E4A574" w14:textId="0F1C7B0A" w:rsidR="00502218" w:rsidRPr="00502218" w:rsidRDefault="00502218" w:rsidP="00502218">
      <w:pPr>
        <w:widowControl w:val="0"/>
        <w:tabs>
          <w:tab w:val="left" w:pos="7040"/>
        </w:tabs>
        <w:spacing w:after="0" w:line="480" w:lineRule="exact"/>
        <w:jc w:val="both"/>
        <w:rPr>
          <w:rFonts w:ascii="Times New Roman" w:eastAsia="Times New Roman" w:hAnsi="Times New Roman" w:cs="Times New Roman"/>
          <w:sz w:val="28"/>
          <w:szCs w:val="28"/>
          <w:lang w:eastAsia="ru-RU" w:bidi="ru-RU"/>
        </w:rPr>
      </w:pPr>
      <w:r w:rsidRPr="00502218">
        <w:rPr>
          <w:rFonts w:ascii="Times New Roman" w:eastAsia="Times New Roman" w:hAnsi="Times New Roman" w:cs="Times New Roman"/>
          <w:sz w:val="28"/>
          <w:szCs w:val="28"/>
          <w:lang w:eastAsia="ru-RU" w:bidi="ru-RU"/>
        </w:rPr>
        <w:t>Анализ посещения занятия</w:t>
      </w:r>
      <w:r w:rsidR="00CE385A">
        <w:rPr>
          <w:rFonts w:ascii="Times New Roman" w:eastAsia="Times New Roman" w:hAnsi="Times New Roman" w:cs="Times New Roman"/>
          <w:sz w:val="28"/>
          <w:szCs w:val="28"/>
          <w:lang w:eastAsia="ru-RU" w:bidi="ru-RU"/>
        </w:rPr>
        <w:t xml:space="preserve"> </w:t>
      </w:r>
      <w:bookmarkStart w:id="1" w:name="_Hlk129695454"/>
      <w:r w:rsidR="00CE385A">
        <w:rPr>
          <w:rFonts w:ascii="Times New Roman" w:eastAsia="Times New Roman" w:hAnsi="Times New Roman" w:cs="Times New Roman"/>
          <w:sz w:val="28"/>
          <w:szCs w:val="28"/>
          <w:lang w:eastAsia="ru-RU" w:bidi="ru-RU"/>
        </w:rPr>
        <w:t>(приложение 1)</w:t>
      </w:r>
      <w:bookmarkEnd w:id="1"/>
      <w:r w:rsidRPr="00502218">
        <w:rPr>
          <w:rFonts w:ascii="Times New Roman" w:eastAsia="Times New Roman" w:hAnsi="Times New Roman" w:cs="Times New Roman"/>
          <w:sz w:val="28"/>
          <w:szCs w:val="28"/>
          <w:lang w:eastAsia="ru-RU" w:bidi="ru-RU"/>
        </w:rPr>
        <w:tab/>
        <w:t>1</w:t>
      </w:r>
      <w:r w:rsidR="00F81900">
        <w:rPr>
          <w:rFonts w:ascii="Times New Roman" w:eastAsia="Times New Roman" w:hAnsi="Times New Roman" w:cs="Times New Roman"/>
          <w:sz w:val="28"/>
          <w:szCs w:val="28"/>
          <w:lang w:eastAsia="ru-RU" w:bidi="ru-RU"/>
        </w:rPr>
        <w:t>5</w:t>
      </w:r>
      <w:r w:rsidRPr="00502218">
        <w:rPr>
          <w:rFonts w:ascii="Times New Roman" w:eastAsia="Times New Roman" w:hAnsi="Times New Roman" w:cs="Times New Roman"/>
          <w:sz w:val="28"/>
          <w:szCs w:val="28"/>
          <w:lang w:eastAsia="ru-RU" w:bidi="ru-RU"/>
        </w:rPr>
        <w:t>-1</w:t>
      </w:r>
      <w:r w:rsidR="00F81900">
        <w:rPr>
          <w:rFonts w:ascii="Times New Roman" w:eastAsia="Times New Roman" w:hAnsi="Times New Roman" w:cs="Times New Roman"/>
          <w:sz w:val="28"/>
          <w:szCs w:val="28"/>
          <w:lang w:eastAsia="ru-RU" w:bidi="ru-RU"/>
        </w:rPr>
        <w:t>8</w:t>
      </w:r>
    </w:p>
    <w:p w14:paraId="58AC30BA" w14:textId="2D8AB517" w:rsidR="00502218" w:rsidRPr="00502218" w:rsidRDefault="00502218" w:rsidP="00502218">
      <w:pPr>
        <w:widowControl w:val="0"/>
        <w:tabs>
          <w:tab w:val="left" w:pos="7040"/>
        </w:tabs>
        <w:spacing w:after="0" w:line="480" w:lineRule="exact"/>
        <w:jc w:val="both"/>
        <w:rPr>
          <w:rFonts w:ascii="Times New Roman" w:eastAsia="Times New Roman" w:hAnsi="Times New Roman" w:cs="Times New Roman"/>
          <w:sz w:val="28"/>
          <w:szCs w:val="28"/>
          <w:lang w:eastAsia="ru-RU" w:bidi="ru-RU"/>
        </w:rPr>
      </w:pPr>
      <w:r w:rsidRPr="00502218">
        <w:rPr>
          <w:rFonts w:ascii="Times New Roman" w:eastAsia="Times New Roman" w:hAnsi="Times New Roman" w:cs="Times New Roman"/>
          <w:sz w:val="28"/>
          <w:szCs w:val="28"/>
          <w:lang w:eastAsia="ru-RU" w:bidi="ru-RU"/>
        </w:rPr>
        <w:t>Памятка начинающему педагогу</w:t>
      </w:r>
      <w:r w:rsidR="00CE385A">
        <w:rPr>
          <w:rFonts w:ascii="Times New Roman" w:eastAsia="Times New Roman" w:hAnsi="Times New Roman" w:cs="Times New Roman"/>
          <w:sz w:val="28"/>
          <w:szCs w:val="28"/>
          <w:lang w:eastAsia="ru-RU" w:bidi="ru-RU"/>
        </w:rPr>
        <w:t xml:space="preserve"> </w:t>
      </w:r>
      <w:r w:rsidR="00CE385A" w:rsidRPr="00CE385A">
        <w:rPr>
          <w:rFonts w:ascii="Times New Roman" w:eastAsia="Times New Roman" w:hAnsi="Times New Roman" w:cs="Times New Roman"/>
          <w:sz w:val="28"/>
          <w:szCs w:val="28"/>
          <w:lang w:eastAsia="ru-RU" w:bidi="ru-RU"/>
        </w:rPr>
        <w:t xml:space="preserve">(приложение </w:t>
      </w:r>
      <w:r w:rsidR="00CE385A">
        <w:rPr>
          <w:rFonts w:ascii="Times New Roman" w:eastAsia="Times New Roman" w:hAnsi="Times New Roman" w:cs="Times New Roman"/>
          <w:sz w:val="28"/>
          <w:szCs w:val="28"/>
          <w:lang w:eastAsia="ru-RU" w:bidi="ru-RU"/>
        </w:rPr>
        <w:t>2</w:t>
      </w:r>
      <w:r w:rsidR="00CE385A" w:rsidRPr="00CE385A">
        <w:rPr>
          <w:rFonts w:ascii="Times New Roman" w:eastAsia="Times New Roman" w:hAnsi="Times New Roman" w:cs="Times New Roman"/>
          <w:sz w:val="28"/>
          <w:szCs w:val="28"/>
          <w:lang w:eastAsia="ru-RU" w:bidi="ru-RU"/>
        </w:rPr>
        <w:t>)</w:t>
      </w:r>
      <w:r w:rsidRPr="00502218">
        <w:rPr>
          <w:rFonts w:ascii="Times New Roman" w:eastAsia="Times New Roman" w:hAnsi="Times New Roman" w:cs="Times New Roman"/>
          <w:sz w:val="28"/>
          <w:szCs w:val="28"/>
          <w:lang w:eastAsia="ru-RU" w:bidi="ru-RU"/>
        </w:rPr>
        <w:tab/>
        <w:t>1</w:t>
      </w:r>
      <w:r w:rsidR="00F81900">
        <w:rPr>
          <w:rFonts w:ascii="Times New Roman" w:eastAsia="Times New Roman" w:hAnsi="Times New Roman" w:cs="Times New Roman"/>
          <w:sz w:val="28"/>
          <w:szCs w:val="28"/>
          <w:lang w:eastAsia="ru-RU" w:bidi="ru-RU"/>
        </w:rPr>
        <w:t>9</w:t>
      </w:r>
    </w:p>
    <w:p w14:paraId="1FBAEA88" w14:textId="77777777" w:rsidR="00CE385A" w:rsidRDefault="00502218" w:rsidP="00502218">
      <w:pPr>
        <w:widowControl w:val="0"/>
        <w:tabs>
          <w:tab w:val="left" w:pos="7040"/>
        </w:tabs>
        <w:spacing w:after="0" w:line="480" w:lineRule="exact"/>
        <w:jc w:val="both"/>
        <w:rPr>
          <w:rFonts w:ascii="Times New Roman" w:eastAsia="Times New Roman" w:hAnsi="Times New Roman" w:cs="Times New Roman"/>
          <w:sz w:val="28"/>
          <w:szCs w:val="28"/>
          <w:lang w:eastAsia="ru-RU" w:bidi="ru-RU"/>
        </w:rPr>
      </w:pPr>
      <w:r w:rsidRPr="00502218">
        <w:rPr>
          <w:rFonts w:ascii="Times New Roman" w:eastAsia="Times New Roman" w:hAnsi="Times New Roman" w:cs="Times New Roman"/>
          <w:sz w:val="28"/>
          <w:szCs w:val="28"/>
          <w:lang w:eastAsia="ru-RU" w:bidi="ru-RU"/>
        </w:rPr>
        <w:t>Примерная памятка для самоанализа занятия</w:t>
      </w:r>
      <w:r w:rsidR="00CE385A">
        <w:rPr>
          <w:rFonts w:ascii="Times New Roman" w:eastAsia="Times New Roman" w:hAnsi="Times New Roman" w:cs="Times New Roman"/>
          <w:sz w:val="28"/>
          <w:szCs w:val="28"/>
          <w:lang w:eastAsia="ru-RU" w:bidi="ru-RU"/>
        </w:rPr>
        <w:t xml:space="preserve"> </w:t>
      </w:r>
    </w:p>
    <w:p w14:paraId="60D62463" w14:textId="18696E58" w:rsidR="00502218" w:rsidRPr="00502218" w:rsidRDefault="00CE385A" w:rsidP="00502218">
      <w:pPr>
        <w:widowControl w:val="0"/>
        <w:tabs>
          <w:tab w:val="left" w:pos="7040"/>
        </w:tabs>
        <w:spacing w:after="0" w:line="480" w:lineRule="exact"/>
        <w:jc w:val="both"/>
        <w:rPr>
          <w:rFonts w:ascii="Times New Roman" w:eastAsia="Times New Roman" w:hAnsi="Times New Roman" w:cs="Times New Roman"/>
          <w:sz w:val="28"/>
          <w:szCs w:val="28"/>
          <w:lang w:eastAsia="ru-RU" w:bidi="ru-RU"/>
        </w:rPr>
      </w:pPr>
      <w:r w:rsidRPr="00CE385A">
        <w:rPr>
          <w:rFonts w:ascii="Times New Roman" w:eastAsia="Times New Roman" w:hAnsi="Times New Roman" w:cs="Times New Roman"/>
          <w:sz w:val="28"/>
          <w:szCs w:val="28"/>
          <w:lang w:eastAsia="ru-RU" w:bidi="ru-RU"/>
        </w:rPr>
        <w:t xml:space="preserve">(приложение </w:t>
      </w:r>
      <w:r>
        <w:rPr>
          <w:rFonts w:ascii="Times New Roman" w:eastAsia="Times New Roman" w:hAnsi="Times New Roman" w:cs="Times New Roman"/>
          <w:sz w:val="28"/>
          <w:szCs w:val="28"/>
          <w:lang w:eastAsia="ru-RU" w:bidi="ru-RU"/>
        </w:rPr>
        <w:t>3</w:t>
      </w:r>
      <w:r w:rsidRPr="00CE385A">
        <w:rPr>
          <w:rFonts w:ascii="Times New Roman" w:eastAsia="Times New Roman" w:hAnsi="Times New Roman" w:cs="Times New Roman"/>
          <w:sz w:val="28"/>
          <w:szCs w:val="28"/>
          <w:lang w:eastAsia="ru-RU" w:bidi="ru-RU"/>
        </w:rPr>
        <w:t>)</w:t>
      </w:r>
      <w:r w:rsidR="00502218" w:rsidRPr="00502218">
        <w:rPr>
          <w:rFonts w:ascii="Times New Roman" w:eastAsia="Times New Roman" w:hAnsi="Times New Roman" w:cs="Times New Roman"/>
          <w:sz w:val="28"/>
          <w:szCs w:val="28"/>
          <w:lang w:eastAsia="ru-RU" w:bidi="ru-RU"/>
        </w:rPr>
        <w:tab/>
        <w:t>20</w:t>
      </w:r>
    </w:p>
    <w:p w14:paraId="24CB238E" w14:textId="77777777" w:rsidR="009918E6" w:rsidRDefault="009918E6" w:rsidP="00502218">
      <w:pPr>
        <w:autoSpaceDE w:val="0"/>
        <w:autoSpaceDN w:val="0"/>
        <w:spacing w:line="360" w:lineRule="auto"/>
        <w:ind w:right="-11"/>
        <w:jc w:val="center"/>
        <w:rPr>
          <w:rFonts w:ascii="Times New Roman" w:hAnsi="Times New Roman" w:cs="Times New Roman"/>
          <w:sz w:val="28"/>
          <w:szCs w:val="28"/>
        </w:rPr>
      </w:pPr>
    </w:p>
    <w:p w14:paraId="118089CD" w14:textId="3241D528" w:rsidR="009918E6" w:rsidRDefault="009918E6" w:rsidP="009918E6">
      <w:pPr>
        <w:autoSpaceDE w:val="0"/>
        <w:autoSpaceDN w:val="0"/>
        <w:ind w:right="-11"/>
        <w:jc w:val="center"/>
        <w:rPr>
          <w:rFonts w:ascii="Times New Roman" w:hAnsi="Times New Roman" w:cs="Times New Roman"/>
          <w:sz w:val="28"/>
          <w:szCs w:val="28"/>
        </w:rPr>
      </w:pPr>
    </w:p>
    <w:p w14:paraId="229B36C0" w14:textId="379027B6" w:rsidR="00A33436" w:rsidRDefault="00A33436" w:rsidP="009918E6">
      <w:pPr>
        <w:autoSpaceDE w:val="0"/>
        <w:autoSpaceDN w:val="0"/>
        <w:ind w:right="-11"/>
        <w:jc w:val="center"/>
        <w:rPr>
          <w:rFonts w:ascii="Times New Roman" w:hAnsi="Times New Roman" w:cs="Times New Roman"/>
          <w:sz w:val="28"/>
          <w:szCs w:val="28"/>
        </w:rPr>
      </w:pPr>
    </w:p>
    <w:p w14:paraId="3050414B" w14:textId="11E59B5D" w:rsidR="00A33436" w:rsidRDefault="00A33436" w:rsidP="009918E6">
      <w:pPr>
        <w:autoSpaceDE w:val="0"/>
        <w:autoSpaceDN w:val="0"/>
        <w:ind w:right="-11"/>
        <w:jc w:val="center"/>
        <w:rPr>
          <w:rFonts w:ascii="Times New Roman" w:hAnsi="Times New Roman" w:cs="Times New Roman"/>
          <w:sz w:val="28"/>
          <w:szCs w:val="28"/>
        </w:rPr>
      </w:pPr>
    </w:p>
    <w:p w14:paraId="3085EC58" w14:textId="1CC8B03B" w:rsidR="00A33436" w:rsidRDefault="00A33436" w:rsidP="009918E6">
      <w:pPr>
        <w:autoSpaceDE w:val="0"/>
        <w:autoSpaceDN w:val="0"/>
        <w:ind w:right="-11"/>
        <w:jc w:val="center"/>
        <w:rPr>
          <w:rFonts w:ascii="Times New Roman" w:hAnsi="Times New Roman" w:cs="Times New Roman"/>
          <w:sz w:val="28"/>
          <w:szCs w:val="28"/>
        </w:rPr>
      </w:pPr>
    </w:p>
    <w:p w14:paraId="5A1D8D1E" w14:textId="3ABB8EE4" w:rsidR="00A33436" w:rsidRDefault="00A33436" w:rsidP="009918E6">
      <w:pPr>
        <w:autoSpaceDE w:val="0"/>
        <w:autoSpaceDN w:val="0"/>
        <w:ind w:right="-11"/>
        <w:jc w:val="center"/>
        <w:rPr>
          <w:rFonts w:ascii="Times New Roman" w:hAnsi="Times New Roman" w:cs="Times New Roman"/>
          <w:sz w:val="28"/>
          <w:szCs w:val="28"/>
        </w:rPr>
      </w:pPr>
    </w:p>
    <w:p w14:paraId="4865963F" w14:textId="7C41CB6B" w:rsidR="00A33436" w:rsidRDefault="00A33436" w:rsidP="009918E6">
      <w:pPr>
        <w:autoSpaceDE w:val="0"/>
        <w:autoSpaceDN w:val="0"/>
        <w:ind w:right="-11"/>
        <w:jc w:val="center"/>
        <w:rPr>
          <w:rFonts w:ascii="Times New Roman" w:hAnsi="Times New Roman" w:cs="Times New Roman"/>
          <w:sz w:val="28"/>
          <w:szCs w:val="28"/>
        </w:rPr>
      </w:pPr>
    </w:p>
    <w:p w14:paraId="0325D497" w14:textId="5D595D20" w:rsidR="00A33436" w:rsidRDefault="00A33436" w:rsidP="009918E6">
      <w:pPr>
        <w:autoSpaceDE w:val="0"/>
        <w:autoSpaceDN w:val="0"/>
        <w:ind w:right="-11"/>
        <w:jc w:val="center"/>
        <w:rPr>
          <w:rFonts w:ascii="Times New Roman" w:hAnsi="Times New Roman" w:cs="Times New Roman"/>
          <w:sz w:val="28"/>
          <w:szCs w:val="28"/>
        </w:rPr>
      </w:pPr>
    </w:p>
    <w:p w14:paraId="48567E47" w14:textId="3937389E" w:rsidR="00A33436" w:rsidRDefault="00A33436" w:rsidP="009918E6">
      <w:pPr>
        <w:autoSpaceDE w:val="0"/>
        <w:autoSpaceDN w:val="0"/>
        <w:ind w:right="-11"/>
        <w:jc w:val="center"/>
        <w:rPr>
          <w:rFonts w:ascii="Times New Roman" w:hAnsi="Times New Roman" w:cs="Times New Roman"/>
          <w:sz w:val="28"/>
          <w:szCs w:val="28"/>
        </w:rPr>
      </w:pPr>
    </w:p>
    <w:p w14:paraId="1683E28A" w14:textId="5C967324" w:rsidR="00A33436" w:rsidRDefault="00A33436" w:rsidP="009918E6">
      <w:pPr>
        <w:autoSpaceDE w:val="0"/>
        <w:autoSpaceDN w:val="0"/>
        <w:ind w:right="-11"/>
        <w:jc w:val="center"/>
        <w:rPr>
          <w:rFonts w:ascii="Times New Roman" w:hAnsi="Times New Roman" w:cs="Times New Roman"/>
          <w:sz w:val="28"/>
          <w:szCs w:val="28"/>
        </w:rPr>
      </w:pPr>
    </w:p>
    <w:p w14:paraId="12CC0FF6" w14:textId="398D08B7" w:rsidR="00A33436" w:rsidRDefault="00A33436" w:rsidP="009918E6">
      <w:pPr>
        <w:autoSpaceDE w:val="0"/>
        <w:autoSpaceDN w:val="0"/>
        <w:ind w:right="-11"/>
        <w:jc w:val="center"/>
        <w:rPr>
          <w:rFonts w:ascii="Times New Roman" w:hAnsi="Times New Roman" w:cs="Times New Roman"/>
          <w:sz w:val="28"/>
          <w:szCs w:val="28"/>
        </w:rPr>
      </w:pPr>
    </w:p>
    <w:p w14:paraId="72941EBB" w14:textId="376BEC5D" w:rsidR="00A33436" w:rsidRDefault="00A33436" w:rsidP="009918E6">
      <w:pPr>
        <w:autoSpaceDE w:val="0"/>
        <w:autoSpaceDN w:val="0"/>
        <w:ind w:right="-11"/>
        <w:jc w:val="center"/>
        <w:rPr>
          <w:rFonts w:ascii="Times New Roman" w:hAnsi="Times New Roman" w:cs="Times New Roman"/>
          <w:sz w:val="28"/>
          <w:szCs w:val="28"/>
        </w:rPr>
      </w:pPr>
    </w:p>
    <w:p w14:paraId="42576C26" w14:textId="2EDCC8C5" w:rsidR="00A33436" w:rsidRDefault="00A33436" w:rsidP="009918E6">
      <w:pPr>
        <w:autoSpaceDE w:val="0"/>
        <w:autoSpaceDN w:val="0"/>
        <w:ind w:right="-11"/>
        <w:jc w:val="center"/>
        <w:rPr>
          <w:rFonts w:ascii="Times New Roman" w:hAnsi="Times New Roman" w:cs="Times New Roman"/>
          <w:sz w:val="28"/>
          <w:szCs w:val="28"/>
        </w:rPr>
      </w:pPr>
    </w:p>
    <w:p w14:paraId="670EF4AC" w14:textId="43CD52C9" w:rsidR="00A33436" w:rsidRDefault="00A33436" w:rsidP="009918E6">
      <w:pPr>
        <w:autoSpaceDE w:val="0"/>
        <w:autoSpaceDN w:val="0"/>
        <w:ind w:right="-11"/>
        <w:jc w:val="center"/>
        <w:rPr>
          <w:rFonts w:ascii="Times New Roman" w:hAnsi="Times New Roman" w:cs="Times New Roman"/>
          <w:sz w:val="28"/>
          <w:szCs w:val="28"/>
        </w:rPr>
      </w:pPr>
    </w:p>
    <w:p w14:paraId="37FD0320" w14:textId="58DC79E6" w:rsidR="00A33436" w:rsidRDefault="00A33436" w:rsidP="00F81900">
      <w:pPr>
        <w:autoSpaceDE w:val="0"/>
        <w:autoSpaceDN w:val="0"/>
        <w:ind w:right="-11"/>
        <w:rPr>
          <w:rFonts w:ascii="Times New Roman" w:hAnsi="Times New Roman" w:cs="Times New Roman"/>
          <w:sz w:val="28"/>
          <w:szCs w:val="28"/>
        </w:rPr>
      </w:pPr>
    </w:p>
    <w:p w14:paraId="1D3D5169" w14:textId="0005518F" w:rsidR="00F81900" w:rsidRDefault="00F81900" w:rsidP="00F81900">
      <w:pPr>
        <w:autoSpaceDE w:val="0"/>
        <w:autoSpaceDN w:val="0"/>
        <w:ind w:right="-11"/>
        <w:rPr>
          <w:rFonts w:ascii="Times New Roman" w:hAnsi="Times New Roman" w:cs="Times New Roman"/>
          <w:sz w:val="28"/>
          <w:szCs w:val="28"/>
        </w:rPr>
      </w:pPr>
    </w:p>
    <w:p w14:paraId="5593753B" w14:textId="77777777" w:rsidR="00C82DFF" w:rsidRPr="00012896" w:rsidRDefault="00C82DFF" w:rsidP="00F81900">
      <w:pPr>
        <w:autoSpaceDE w:val="0"/>
        <w:autoSpaceDN w:val="0"/>
        <w:ind w:right="-11"/>
        <w:rPr>
          <w:rFonts w:ascii="Times New Roman" w:hAnsi="Times New Roman" w:cs="Times New Roman"/>
          <w:sz w:val="28"/>
          <w:szCs w:val="28"/>
        </w:rPr>
      </w:pPr>
    </w:p>
    <w:p w14:paraId="6A16B154" w14:textId="77777777" w:rsidR="009918E6" w:rsidRPr="009918E6" w:rsidRDefault="009918E6" w:rsidP="00F81900">
      <w:pPr>
        <w:widowControl w:val="0"/>
        <w:spacing w:after="0" w:line="276" w:lineRule="auto"/>
        <w:jc w:val="center"/>
        <w:rPr>
          <w:rFonts w:ascii="Times New Roman" w:eastAsia="Times New Roman" w:hAnsi="Times New Roman" w:cs="Times New Roman"/>
          <w:b/>
          <w:bCs/>
          <w:color w:val="000000"/>
          <w:sz w:val="28"/>
          <w:szCs w:val="28"/>
          <w:lang w:eastAsia="ru-RU" w:bidi="ru-RU"/>
        </w:rPr>
      </w:pPr>
      <w:r w:rsidRPr="009918E6">
        <w:rPr>
          <w:rFonts w:ascii="Times New Roman" w:eastAsia="Times New Roman" w:hAnsi="Times New Roman" w:cs="Times New Roman"/>
          <w:b/>
          <w:bCs/>
          <w:color w:val="000000"/>
          <w:sz w:val="28"/>
          <w:szCs w:val="28"/>
          <w:lang w:eastAsia="ru-RU" w:bidi="ru-RU"/>
        </w:rPr>
        <w:lastRenderedPageBreak/>
        <w:t>Введение</w:t>
      </w:r>
    </w:p>
    <w:p w14:paraId="3995CC02" w14:textId="77777777" w:rsidR="009918E6" w:rsidRPr="009918E6" w:rsidRDefault="009918E6" w:rsidP="00F81900">
      <w:pPr>
        <w:widowControl w:val="0"/>
        <w:spacing w:after="0" w:line="276" w:lineRule="auto"/>
        <w:ind w:firstLine="780"/>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 xml:space="preserve">Учебное занятие - основной элемент образовательного процесса. Анализ занятия — важнейший компонент контроля за деятельностью педагога, за качеством знаний обучающихся. Надо иметь в виду, что контроль - не самоцель, а средство, позволяющее своевременно заметить успех и неудачу педагога, отметить положительное в его работе и принять меры к ликвидации недостатков в </w:t>
      </w:r>
      <w:proofErr w:type="spellStart"/>
      <w:r w:rsidRPr="009918E6">
        <w:rPr>
          <w:rFonts w:ascii="Times New Roman" w:eastAsia="Times New Roman" w:hAnsi="Times New Roman" w:cs="Times New Roman"/>
          <w:color w:val="000000"/>
          <w:sz w:val="28"/>
          <w:szCs w:val="28"/>
          <w:lang w:eastAsia="ru-RU" w:bidi="ru-RU"/>
        </w:rPr>
        <w:t>учебно</w:t>
      </w:r>
      <w:proofErr w:type="spellEnd"/>
      <w:r w:rsidRPr="009918E6">
        <w:rPr>
          <w:rFonts w:ascii="Times New Roman" w:eastAsia="Times New Roman" w:hAnsi="Times New Roman" w:cs="Times New Roman"/>
          <w:color w:val="000000"/>
          <w:sz w:val="28"/>
          <w:szCs w:val="28"/>
          <w:lang w:eastAsia="ru-RU" w:bidi="ru-RU"/>
        </w:rPr>
        <w:t xml:space="preserve"> - воспитательном процессе, подготовить обмен опытом.</w:t>
      </w:r>
    </w:p>
    <w:p w14:paraId="42C030CF" w14:textId="77777777" w:rsidR="009918E6" w:rsidRPr="009918E6" w:rsidRDefault="009918E6" w:rsidP="00F81900">
      <w:pPr>
        <w:widowControl w:val="0"/>
        <w:spacing w:after="0" w:line="276" w:lineRule="auto"/>
        <w:ind w:firstLine="780"/>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Судить о работе преподавателя по одному занятию (хорошему или плохому) невозможно. Более полное представление о его педагогическом мастерстве даёт посещение 3-4 занятий.</w:t>
      </w:r>
    </w:p>
    <w:p w14:paraId="621D44FF" w14:textId="77777777" w:rsidR="009918E6" w:rsidRPr="009918E6" w:rsidRDefault="009918E6" w:rsidP="00F81900">
      <w:pPr>
        <w:widowControl w:val="0"/>
        <w:spacing w:after="0" w:line="276" w:lineRule="auto"/>
        <w:ind w:firstLine="780"/>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Анализ занятия должен быть направлен на усовершенствование учебного процесса, выполнение мероприятий по улучшению качества получаемых обучающимися знаний, оказание методической помощи педагогам, не имеющим педагогического образования, молодым специалистам, оказание помощи или поддержки в творческих поисках более опытным педагогам, выявление, обобщение и пропаганда передового педагогического опыта.</w:t>
      </w:r>
    </w:p>
    <w:p w14:paraId="17ECD5A3" w14:textId="77777777" w:rsidR="009918E6" w:rsidRPr="009918E6" w:rsidRDefault="009918E6" w:rsidP="00F81900">
      <w:pPr>
        <w:widowControl w:val="0"/>
        <w:spacing w:after="0" w:line="276" w:lineRule="auto"/>
        <w:ind w:firstLine="780"/>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b/>
          <w:bCs/>
          <w:color w:val="000000"/>
          <w:sz w:val="28"/>
          <w:szCs w:val="28"/>
          <w:lang w:eastAsia="ru-RU" w:bidi="ru-RU"/>
        </w:rPr>
        <w:t xml:space="preserve">Цель данной </w:t>
      </w:r>
      <w:r w:rsidRPr="009918E6">
        <w:rPr>
          <w:rFonts w:ascii="Times New Roman" w:eastAsia="Times New Roman" w:hAnsi="Times New Roman" w:cs="Times New Roman"/>
          <w:color w:val="000000"/>
          <w:sz w:val="28"/>
          <w:szCs w:val="28"/>
          <w:lang w:eastAsia="ru-RU" w:bidi="ru-RU"/>
        </w:rPr>
        <w:t>методической разработки: оказание методической помощи в организации учебных занятий.</w:t>
      </w:r>
    </w:p>
    <w:p w14:paraId="73CC9060" w14:textId="77777777" w:rsidR="009918E6" w:rsidRPr="009918E6" w:rsidRDefault="009918E6" w:rsidP="00F81900">
      <w:pPr>
        <w:widowControl w:val="0"/>
        <w:spacing w:after="0" w:line="276" w:lineRule="auto"/>
        <w:ind w:firstLine="780"/>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Данная методическая разработка может быть использована при подготовке и проведении анализа или самоанализа занятий.</w:t>
      </w:r>
    </w:p>
    <w:p w14:paraId="09CB9BA1" w14:textId="77777777" w:rsidR="009918E6" w:rsidRPr="009918E6" w:rsidRDefault="009918E6" w:rsidP="00F81900">
      <w:pPr>
        <w:widowControl w:val="0"/>
        <w:spacing w:after="0" w:line="276" w:lineRule="auto"/>
        <w:ind w:firstLine="780"/>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Занятие является главным, основополагающим элементом системы образования. С каких бы позиций мы не рассматривали образование, любой его аспект так или иначе нацелен на организацию и проведение эффективного занятия.</w:t>
      </w:r>
    </w:p>
    <w:p w14:paraId="631E2091" w14:textId="77777777" w:rsidR="009918E6" w:rsidRPr="009918E6" w:rsidRDefault="009918E6" w:rsidP="00F81900">
      <w:pPr>
        <w:widowControl w:val="0"/>
        <w:spacing w:after="0" w:line="276" w:lineRule="auto"/>
        <w:ind w:firstLine="2420"/>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b/>
          <w:bCs/>
          <w:color w:val="000000"/>
          <w:sz w:val="28"/>
          <w:szCs w:val="28"/>
          <w:lang w:eastAsia="ru-RU" w:bidi="ru-RU"/>
        </w:rPr>
        <w:t xml:space="preserve">Основные требования к современному занятию </w:t>
      </w:r>
      <w:r w:rsidRPr="009918E6">
        <w:rPr>
          <w:rFonts w:ascii="Times New Roman" w:eastAsia="Times New Roman" w:hAnsi="Times New Roman" w:cs="Times New Roman"/>
          <w:i/>
          <w:iCs/>
          <w:color w:val="000000"/>
          <w:sz w:val="28"/>
          <w:szCs w:val="28"/>
          <w:lang w:eastAsia="ru-RU" w:bidi="ru-RU"/>
        </w:rPr>
        <w:t>Занятие -</w:t>
      </w:r>
      <w:r w:rsidRPr="009918E6">
        <w:rPr>
          <w:rFonts w:ascii="Times New Roman" w:eastAsia="Times New Roman" w:hAnsi="Times New Roman" w:cs="Times New Roman"/>
          <w:color w:val="000000"/>
          <w:sz w:val="28"/>
          <w:szCs w:val="28"/>
          <w:lang w:eastAsia="ru-RU" w:bidi="ru-RU"/>
        </w:rPr>
        <w:t xml:space="preserve"> основная форма организации учебного процесса. От его качества зависит степень усвоения учебного материала обучающимися. Оно должно отвечать следующим требованиям:</w:t>
      </w:r>
    </w:p>
    <w:p w14:paraId="15D4338B" w14:textId="60C41E99" w:rsidR="009918E6" w:rsidRPr="009918E6" w:rsidRDefault="009918E6" w:rsidP="00F81900">
      <w:pPr>
        <w:widowControl w:val="0"/>
        <w:numPr>
          <w:ilvl w:val="0"/>
          <w:numId w:val="1"/>
        </w:numPr>
        <w:tabs>
          <w:tab w:val="left" w:pos="790"/>
        </w:tabs>
        <w:spacing w:after="0" w:line="276" w:lineRule="auto"/>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четкость определения учебных задач занятия, выделение из них главной и второстепенных целей;</w:t>
      </w:r>
    </w:p>
    <w:p w14:paraId="08CA1F4F" w14:textId="77777777" w:rsidR="009918E6" w:rsidRPr="009918E6" w:rsidRDefault="009918E6" w:rsidP="00F81900">
      <w:pPr>
        <w:widowControl w:val="0"/>
        <w:numPr>
          <w:ilvl w:val="0"/>
          <w:numId w:val="1"/>
        </w:numPr>
        <w:tabs>
          <w:tab w:val="left" w:pos="790"/>
        </w:tabs>
        <w:spacing w:after="0" w:line="276" w:lineRule="auto"/>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единство образовательных и воспитательных задач;</w:t>
      </w:r>
    </w:p>
    <w:p w14:paraId="4D1FDBEF" w14:textId="77777777" w:rsidR="009918E6" w:rsidRPr="009918E6" w:rsidRDefault="009918E6" w:rsidP="00F81900">
      <w:pPr>
        <w:widowControl w:val="0"/>
        <w:numPr>
          <w:ilvl w:val="0"/>
          <w:numId w:val="1"/>
        </w:numPr>
        <w:tabs>
          <w:tab w:val="left" w:pos="790"/>
        </w:tabs>
        <w:spacing w:after="0" w:line="276" w:lineRule="auto"/>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определение оптимального содержания и отбор учебного материала занятия в соответствии с его задачами и возможностями, определяемыми уровнем подготовки обучающихся. На выполнение поставленных задач, отрицательно сказывается как перегрузка учебного материала, так и небольшой его объём;</w:t>
      </w:r>
    </w:p>
    <w:p w14:paraId="51088037" w14:textId="6FA1F90E" w:rsidR="009918E6" w:rsidRPr="00F81900" w:rsidRDefault="00CE385A" w:rsidP="00CE385A">
      <w:pPr>
        <w:pStyle w:val="20"/>
        <w:shd w:val="clear" w:color="auto" w:fill="auto"/>
        <w:spacing w:line="276" w:lineRule="auto"/>
        <w:jc w:val="left"/>
        <w:rPr>
          <w:color w:val="000000"/>
          <w:sz w:val="28"/>
          <w:szCs w:val="28"/>
          <w:lang w:eastAsia="ru-RU" w:bidi="ru-RU"/>
        </w:rPr>
      </w:pPr>
      <w:r>
        <w:rPr>
          <w:color w:val="000000"/>
          <w:sz w:val="28"/>
          <w:szCs w:val="28"/>
          <w:lang w:eastAsia="ru-RU" w:bidi="ru-RU"/>
        </w:rPr>
        <w:t xml:space="preserve">- </w:t>
      </w:r>
      <w:r w:rsidR="009918E6" w:rsidRPr="009918E6">
        <w:rPr>
          <w:color w:val="000000"/>
          <w:sz w:val="28"/>
          <w:szCs w:val="28"/>
          <w:lang w:eastAsia="ru-RU" w:bidi="ru-RU"/>
        </w:rPr>
        <w:t>выбор наиболее рациональных методов и приёмов обучения,</w:t>
      </w:r>
      <w:r w:rsidR="009918E6" w:rsidRPr="00F81900">
        <w:rPr>
          <w:color w:val="000000"/>
          <w:sz w:val="28"/>
          <w:szCs w:val="28"/>
          <w:lang w:eastAsia="ru-RU" w:bidi="ru-RU"/>
        </w:rPr>
        <w:t xml:space="preserve"> обеспечение </w:t>
      </w:r>
      <w:r w:rsidR="009918E6" w:rsidRPr="00F81900">
        <w:rPr>
          <w:color w:val="000000"/>
          <w:sz w:val="28"/>
          <w:szCs w:val="28"/>
          <w:lang w:eastAsia="ru-RU" w:bidi="ru-RU"/>
        </w:rPr>
        <w:lastRenderedPageBreak/>
        <w:t>познавательной активности обучающихся, сочетание коллективной работы с дифференцированным подходом к обучению;</w:t>
      </w:r>
    </w:p>
    <w:p w14:paraId="4E2B92F3" w14:textId="77777777" w:rsidR="009918E6" w:rsidRPr="009918E6" w:rsidRDefault="009918E6" w:rsidP="00F81900">
      <w:pPr>
        <w:widowControl w:val="0"/>
        <w:numPr>
          <w:ilvl w:val="0"/>
          <w:numId w:val="1"/>
        </w:numPr>
        <w:tabs>
          <w:tab w:val="left" w:pos="797"/>
        </w:tabs>
        <w:spacing w:after="0" w:line="276" w:lineRule="auto"/>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формирование у обучающихся самостоятельности в познавательной деятельности, развитие творческих способностей;</w:t>
      </w:r>
    </w:p>
    <w:p w14:paraId="78B14D5D" w14:textId="77777777" w:rsidR="009918E6" w:rsidRPr="009918E6" w:rsidRDefault="009918E6" w:rsidP="00F81900">
      <w:pPr>
        <w:widowControl w:val="0"/>
        <w:numPr>
          <w:ilvl w:val="0"/>
          <w:numId w:val="1"/>
        </w:numPr>
        <w:tabs>
          <w:tab w:val="left" w:pos="797"/>
        </w:tabs>
        <w:spacing w:after="0" w:line="276" w:lineRule="auto"/>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осуществление межпредметных связей;</w:t>
      </w:r>
    </w:p>
    <w:p w14:paraId="44F1E7DD" w14:textId="77777777" w:rsidR="009918E6" w:rsidRPr="009918E6" w:rsidRDefault="009918E6" w:rsidP="00F81900">
      <w:pPr>
        <w:widowControl w:val="0"/>
        <w:numPr>
          <w:ilvl w:val="0"/>
          <w:numId w:val="1"/>
        </w:numPr>
        <w:tabs>
          <w:tab w:val="left" w:pos="797"/>
        </w:tabs>
        <w:spacing w:after="0" w:line="276" w:lineRule="auto"/>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связь теоретических знаний с практикой.</w:t>
      </w:r>
    </w:p>
    <w:p w14:paraId="328E971F" w14:textId="77777777" w:rsidR="00502218" w:rsidRPr="00F81900" w:rsidRDefault="009918E6" w:rsidP="00F81900">
      <w:pPr>
        <w:widowControl w:val="0"/>
        <w:spacing w:after="0" w:line="276" w:lineRule="auto"/>
        <w:ind w:left="640" w:firstLine="1900"/>
        <w:rPr>
          <w:rFonts w:ascii="Times New Roman" w:eastAsia="Times New Roman" w:hAnsi="Times New Roman" w:cs="Times New Roman"/>
          <w:b/>
          <w:bCs/>
          <w:color w:val="000000"/>
          <w:sz w:val="28"/>
          <w:szCs w:val="28"/>
          <w:lang w:eastAsia="ru-RU" w:bidi="ru-RU"/>
        </w:rPr>
      </w:pPr>
      <w:r w:rsidRPr="009918E6">
        <w:rPr>
          <w:rFonts w:ascii="Times New Roman" w:eastAsia="Times New Roman" w:hAnsi="Times New Roman" w:cs="Times New Roman"/>
          <w:b/>
          <w:bCs/>
          <w:color w:val="000000"/>
          <w:sz w:val="28"/>
          <w:szCs w:val="28"/>
          <w:lang w:eastAsia="ru-RU" w:bidi="ru-RU"/>
        </w:rPr>
        <w:t xml:space="preserve">Подготовка к посещению занятия </w:t>
      </w:r>
    </w:p>
    <w:p w14:paraId="0F58E586" w14:textId="492F3199" w:rsidR="009918E6" w:rsidRPr="009918E6" w:rsidRDefault="009918E6" w:rsidP="00F81900">
      <w:pPr>
        <w:widowControl w:val="0"/>
        <w:spacing w:after="0" w:line="276" w:lineRule="auto"/>
        <w:ind w:left="640"/>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К посещению занятия необходимо тщательно подготовиться, а именно:</w:t>
      </w:r>
    </w:p>
    <w:p w14:paraId="606A1028" w14:textId="77777777" w:rsidR="009918E6" w:rsidRPr="009918E6" w:rsidRDefault="009918E6" w:rsidP="00F81900">
      <w:pPr>
        <w:widowControl w:val="0"/>
        <w:numPr>
          <w:ilvl w:val="0"/>
          <w:numId w:val="1"/>
        </w:numPr>
        <w:tabs>
          <w:tab w:val="left" w:pos="823"/>
        </w:tabs>
        <w:spacing w:after="0" w:line="276" w:lineRule="auto"/>
        <w:ind w:firstLine="640"/>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просмотреть календарно-тематический план педагога и ознакомиться с соответствующим разделом программы;</w:t>
      </w:r>
    </w:p>
    <w:p w14:paraId="5FFABD80" w14:textId="77777777" w:rsidR="009918E6" w:rsidRPr="009918E6" w:rsidRDefault="009918E6" w:rsidP="00F81900">
      <w:pPr>
        <w:widowControl w:val="0"/>
        <w:numPr>
          <w:ilvl w:val="0"/>
          <w:numId w:val="1"/>
        </w:numPr>
        <w:tabs>
          <w:tab w:val="left" w:pos="828"/>
        </w:tabs>
        <w:spacing w:after="0" w:line="276" w:lineRule="auto"/>
        <w:ind w:firstLine="640"/>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ознакомиться с анализом ранее посещённых занятий того преподавателя, к которому запланировано пойти на занятие.</w:t>
      </w:r>
    </w:p>
    <w:p w14:paraId="3144B1B7" w14:textId="77777777" w:rsidR="009918E6" w:rsidRPr="009918E6" w:rsidRDefault="009918E6" w:rsidP="00F81900">
      <w:pPr>
        <w:widowControl w:val="0"/>
        <w:spacing w:after="0" w:line="276" w:lineRule="auto"/>
        <w:ind w:firstLine="740"/>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Посещения занятий следует строить тематически, а не просто из соображений количества и очерёдности проверок, как это нередко бывает. Тематические посещения занятий могут быть трёх видов, охватывать три основные группы тем посещения:</w:t>
      </w:r>
    </w:p>
    <w:p w14:paraId="336287A2" w14:textId="77777777" w:rsidR="009918E6" w:rsidRPr="009918E6" w:rsidRDefault="009918E6" w:rsidP="00F81900">
      <w:pPr>
        <w:widowControl w:val="0"/>
        <w:numPr>
          <w:ilvl w:val="0"/>
          <w:numId w:val="2"/>
        </w:numPr>
        <w:tabs>
          <w:tab w:val="left" w:pos="797"/>
        </w:tabs>
        <w:spacing w:after="0" w:line="276" w:lineRule="auto"/>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Темы общепедагогического содержания, например, организация занятия, формирование интереса к изучаемому материалу и др.</w:t>
      </w:r>
    </w:p>
    <w:p w14:paraId="65FA16A2" w14:textId="77777777" w:rsidR="009918E6" w:rsidRPr="009918E6" w:rsidRDefault="009918E6" w:rsidP="00F81900">
      <w:pPr>
        <w:widowControl w:val="0"/>
        <w:numPr>
          <w:ilvl w:val="0"/>
          <w:numId w:val="2"/>
        </w:numPr>
        <w:tabs>
          <w:tab w:val="left" w:pos="797"/>
        </w:tabs>
        <w:spacing w:after="0" w:line="276" w:lineRule="auto"/>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Проверка состояния преподавания и уровня усвоения программного материала.</w:t>
      </w:r>
    </w:p>
    <w:p w14:paraId="46433B50" w14:textId="77777777" w:rsidR="009918E6" w:rsidRPr="009918E6" w:rsidRDefault="009918E6" w:rsidP="00F81900">
      <w:pPr>
        <w:widowControl w:val="0"/>
        <w:numPr>
          <w:ilvl w:val="0"/>
          <w:numId w:val="2"/>
        </w:numPr>
        <w:tabs>
          <w:tab w:val="left" w:pos="797"/>
        </w:tabs>
        <w:spacing w:after="0" w:line="276" w:lineRule="auto"/>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Проверка работы отдельных педагогов; проверка и оказание помощи начинающим педагогам</w:t>
      </w:r>
    </w:p>
    <w:p w14:paraId="1C474C93" w14:textId="77777777" w:rsidR="009918E6" w:rsidRPr="009918E6" w:rsidRDefault="009918E6" w:rsidP="00F81900">
      <w:pPr>
        <w:widowControl w:val="0"/>
        <w:spacing w:after="0" w:line="276" w:lineRule="auto"/>
        <w:ind w:firstLine="640"/>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При посещении занятий методист ставит перед собой определённую цель. Нельзя формулировать цель таким образом, чтобы она навязывала педагогу определённую систему деятельности, заставляла его «подстраиваться» под проверяющего. Когда, например, говорится, что целью проверки является изучение использования на занятии технических средств обучения или, например, элементов программированного обучения, то такая постановка вопроса сама по себе является фактором навязывания преподавателю определённой системы деятельности. Об использовании ТСО и элементов программированного обучения можно судить только по итогам как минимум полугодия. В качестве целей посещения и анализа подходят цели, отражающие основные направления деятельности педагога, основные учебно-воспитательные задачи, решаемые им в ходе занятия, например:</w:t>
      </w:r>
    </w:p>
    <w:p w14:paraId="76515514" w14:textId="77777777" w:rsidR="009918E6" w:rsidRPr="009918E6" w:rsidRDefault="009918E6" w:rsidP="00F81900">
      <w:pPr>
        <w:widowControl w:val="0"/>
        <w:numPr>
          <w:ilvl w:val="0"/>
          <w:numId w:val="3"/>
        </w:numPr>
        <w:tabs>
          <w:tab w:val="left" w:pos="542"/>
        </w:tabs>
        <w:spacing w:after="0" w:line="276" w:lineRule="auto"/>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Общее ознакомление с методами работы педагога;</w:t>
      </w:r>
    </w:p>
    <w:p w14:paraId="2939CA84" w14:textId="77777777" w:rsidR="009918E6" w:rsidRPr="009918E6" w:rsidRDefault="009918E6" w:rsidP="00F81900">
      <w:pPr>
        <w:widowControl w:val="0"/>
        <w:numPr>
          <w:ilvl w:val="0"/>
          <w:numId w:val="3"/>
        </w:numPr>
        <w:tabs>
          <w:tab w:val="left" w:pos="542"/>
        </w:tabs>
        <w:spacing w:after="0" w:line="276" w:lineRule="auto"/>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Оказание методической помощи в организации образовательной и воспитательной деятельности педагога;</w:t>
      </w:r>
    </w:p>
    <w:p w14:paraId="291AF34F" w14:textId="77777777" w:rsidR="009918E6" w:rsidRPr="009918E6" w:rsidRDefault="009918E6" w:rsidP="00F81900">
      <w:pPr>
        <w:widowControl w:val="0"/>
        <w:numPr>
          <w:ilvl w:val="0"/>
          <w:numId w:val="3"/>
        </w:numPr>
        <w:tabs>
          <w:tab w:val="left" w:pos="542"/>
        </w:tabs>
        <w:spacing w:after="0" w:line="276" w:lineRule="auto"/>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Возможные выявления трудностей в работе педагога;</w:t>
      </w:r>
    </w:p>
    <w:p w14:paraId="09F4F0E0" w14:textId="77777777" w:rsidR="009918E6" w:rsidRPr="009918E6" w:rsidRDefault="009918E6" w:rsidP="00F81900">
      <w:pPr>
        <w:widowControl w:val="0"/>
        <w:numPr>
          <w:ilvl w:val="0"/>
          <w:numId w:val="3"/>
        </w:numPr>
        <w:tabs>
          <w:tab w:val="left" w:pos="542"/>
        </w:tabs>
        <w:spacing w:after="0" w:line="276" w:lineRule="auto"/>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Изучение работы аттестуемого педагога;</w:t>
      </w:r>
    </w:p>
    <w:p w14:paraId="068F5C47" w14:textId="77777777" w:rsidR="009918E6" w:rsidRPr="009918E6" w:rsidRDefault="009918E6" w:rsidP="00F81900">
      <w:pPr>
        <w:widowControl w:val="0"/>
        <w:numPr>
          <w:ilvl w:val="0"/>
          <w:numId w:val="3"/>
        </w:numPr>
        <w:tabs>
          <w:tab w:val="left" w:pos="578"/>
        </w:tabs>
        <w:spacing w:after="0" w:line="276" w:lineRule="auto"/>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lastRenderedPageBreak/>
        <w:t>Изучение стиля работы педагога;</w:t>
      </w:r>
    </w:p>
    <w:p w14:paraId="44D3B63B" w14:textId="77777777" w:rsidR="009918E6" w:rsidRPr="009918E6" w:rsidRDefault="009918E6" w:rsidP="00F81900">
      <w:pPr>
        <w:widowControl w:val="0"/>
        <w:numPr>
          <w:ilvl w:val="0"/>
          <w:numId w:val="3"/>
        </w:numPr>
        <w:tabs>
          <w:tab w:val="left" w:pos="578"/>
        </w:tabs>
        <w:spacing w:after="0" w:line="276" w:lineRule="auto"/>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Изучение форм, методов и средств формирования ЗУН на занятии;</w:t>
      </w:r>
    </w:p>
    <w:p w14:paraId="0902D63F" w14:textId="77777777" w:rsidR="009918E6" w:rsidRPr="009918E6" w:rsidRDefault="009918E6" w:rsidP="00F81900">
      <w:pPr>
        <w:widowControl w:val="0"/>
        <w:numPr>
          <w:ilvl w:val="0"/>
          <w:numId w:val="3"/>
        </w:numPr>
        <w:tabs>
          <w:tab w:val="left" w:pos="578"/>
        </w:tabs>
        <w:spacing w:after="0" w:line="276" w:lineRule="auto"/>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Контроль за качеством преподавания и качеством знаний;</w:t>
      </w:r>
    </w:p>
    <w:p w14:paraId="4CE1D613" w14:textId="77777777" w:rsidR="009918E6" w:rsidRPr="009918E6" w:rsidRDefault="009918E6" w:rsidP="00F81900">
      <w:pPr>
        <w:widowControl w:val="0"/>
        <w:numPr>
          <w:ilvl w:val="0"/>
          <w:numId w:val="3"/>
        </w:numPr>
        <w:tabs>
          <w:tab w:val="left" w:pos="578"/>
        </w:tabs>
        <w:spacing w:after="0" w:line="276" w:lineRule="auto"/>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Изучение документального обеспечения учебного процесса;</w:t>
      </w:r>
    </w:p>
    <w:p w14:paraId="0EDE70AB" w14:textId="77777777" w:rsidR="009918E6" w:rsidRPr="009918E6" w:rsidRDefault="009918E6" w:rsidP="00F81900">
      <w:pPr>
        <w:widowControl w:val="0"/>
        <w:numPr>
          <w:ilvl w:val="0"/>
          <w:numId w:val="3"/>
        </w:numPr>
        <w:tabs>
          <w:tab w:val="left" w:pos="578"/>
        </w:tabs>
        <w:spacing w:after="0" w:line="276" w:lineRule="auto"/>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Контроль выполнения тематического плана, календарно-тематического плана;</w:t>
      </w:r>
    </w:p>
    <w:p w14:paraId="06951AD4" w14:textId="77777777" w:rsidR="009918E6" w:rsidRPr="009918E6" w:rsidRDefault="009918E6" w:rsidP="00F81900">
      <w:pPr>
        <w:widowControl w:val="0"/>
        <w:numPr>
          <w:ilvl w:val="0"/>
          <w:numId w:val="3"/>
        </w:numPr>
        <w:tabs>
          <w:tab w:val="left" w:pos="578"/>
        </w:tabs>
        <w:spacing w:after="0" w:line="276" w:lineRule="auto"/>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Изучение УМК (учебно-методического комплекса);</w:t>
      </w:r>
    </w:p>
    <w:p w14:paraId="2132EE2A" w14:textId="77777777" w:rsidR="009918E6" w:rsidRPr="009918E6" w:rsidRDefault="009918E6" w:rsidP="00F81900">
      <w:pPr>
        <w:widowControl w:val="0"/>
        <w:numPr>
          <w:ilvl w:val="0"/>
          <w:numId w:val="3"/>
        </w:numPr>
        <w:tabs>
          <w:tab w:val="left" w:pos="578"/>
        </w:tabs>
        <w:spacing w:after="0" w:line="276" w:lineRule="auto"/>
        <w:ind w:left="640" w:hanging="640"/>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Изучение приёмов, стимулирующих активность и самостоятельность обучающихся на занятии;</w:t>
      </w:r>
    </w:p>
    <w:p w14:paraId="0369F473" w14:textId="77777777" w:rsidR="009918E6" w:rsidRPr="009918E6" w:rsidRDefault="009918E6" w:rsidP="00F81900">
      <w:pPr>
        <w:widowControl w:val="0"/>
        <w:numPr>
          <w:ilvl w:val="0"/>
          <w:numId w:val="3"/>
        </w:numPr>
        <w:tabs>
          <w:tab w:val="left" w:pos="856"/>
        </w:tabs>
        <w:spacing w:after="0" w:line="276" w:lineRule="auto"/>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Изучение роли педагога в создании микроклимата на занятии.</w:t>
      </w:r>
    </w:p>
    <w:p w14:paraId="12D39A00" w14:textId="77777777" w:rsidR="009918E6" w:rsidRPr="009918E6" w:rsidRDefault="009918E6" w:rsidP="00F81900">
      <w:pPr>
        <w:widowControl w:val="0"/>
        <w:spacing w:after="0" w:line="276" w:lineRule="auto"/>
        <w:ind w:firstLine="640"/>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Так же анализируется место данного занятия в системе занятий и его структура. В ходе анализа следует обратить внимание на:</w:t>
      </w:r>
    </w:p>
    <w:p w14:paraId="5AC7AAA5" w14:textId="77777777" w:rsidR="009918E6" w:rsidRPr="009918E6" w:rsidRDefault="009918E6" w:rsidP="00F81900">
      <w:pPr>
        <w:widowControl w:val="0"/>
        <w:numPr>
          <w:ilvl w:val="0"/>
          <w:numId w:val="2"/>
        </w:numPr>
        <w:tabs>
          <w:tab w:val="left" w:pos="856"/>
        </w:tabs>
        <w:spacing w:after="0" w:line="276" w:lineRule="auto"/>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Связь с предыдущим и последующим материалом.</w:t>
      </w:r>
    </w:p>
    <w:p w14:paraId="38EA6212" w14:textId="77777777" w:rsidR="009918E6" w:rsidRPr="009918E6" w:rsidRDefault="009918E6" w:rsidP="00F81900">
      <w:pPr>
        <w:widowControl w:val="0"/>
        <w:numPr>
          <w:ilvl w:val="0"/>
          <w:numId w:val="2"/>
        </w:numPr>
        <w:tabs>
          <w:tab w:val="left" w:pos="856"/>
        </w:tabs>
        <w:spacing w:after="0" w:line="276" w:lineRule="auto"/>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Целесообразность и обоснованность избранного типа и структуры занятия.</w:t>
      </w:r>
    </w:p>
    <w:p w14:paraId="12C1161F" w14:textId="77777777" w:rsidR="009918E6" w:rsidRPr="009918E6" w:rsidRDefault="009918E6" w:rsidP="00F81900">
      <w:pPr>
        <w:widowControl w:val="0"/>
        <w:numPr>
          <w:ilvl w:val="0"/>
          <w:numId w:val="2"/>
        </w:numPr>
        <w:tabs>
          <w:tab w:val="left" w:pos="856"/>
        </w:tabs>
        <w:spacing w:after="0" w:line="276" w:lineRule="auto"/>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Рациональность распределения времени между отдельными элементами занятия.</w:t>
      </w:r>
    </w:p>
    <w:p w14:paraId="147A64FA" w14:textId="77777777" w:rsidR="009918E6" w:rsidRPr="009918E6" w:rsidRDefault="009918E6" w:rsidP="00F81900">
      <w:pPr>
        <w:widowControl w:val="0"/>
        <w:spacing w:after="0" w:line="276" w:lineRule="auto"/>
        <w:ind w:firstLine="880"/>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Посещающий занятие методист должен рассмотреть деятельность обучающихся на занятии. Анализируя все виды деятельности обучающихся на занятии, подчёркивается:</w:t>
      </w:r>
    </w:p>
    <w:p w14:paraId="368089C3" w14:textId="77777777" w:rsidR="009918E6" w:rsidRPr="009918E6" w:rsidRDefault="009918E6" w:rsidP="00F81900">
      <w:pPr>
        <w:widowControl w:val="0"/>
        <w:numPr>
          <w:ilvl w:val="0"/>
          <w:numId w:val="2"/>
        </w:numPr>
        <w:tabs>
          <w:tab w:val="left" w:pos="1427"/>
        </w:tabs>
        <w:spacing w:after="0" w:line="276" w:lineRule="auto"/>
        <w:ind w:firstLine="880"/>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активность, заинтересованность, уровень самостоятельности работы обучающихся;</w:t>
      </w:r>
    </w:p>
    <w:p w14:paraId="7C31C77E" w14:textId="77777777" w:rsidR="009918E6" w:rsidRPr="009918E6" w:rsidRDefault="009918E6" w:rsidP="00F81900">
      <w:pPr>
        <w:widowControl w:val="0"/>
        <w:numPr>
          <w:ilvl w:val="0"/>
          <w:numId w:val="2"/>
        </w:numPr>
        <w:tabs>
          <w:tab w:val="left" w:pos="1427"/>
        </w:tabs>
        <w:spacing w:after="0" w:line="276" w:lineRule="auto"/>
        <w:ind w:left="880"/>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эмоциональная вовлечённость обучающихся;</w:t>
      </w:r>
    </w:p>
    <w:p w14:paraId="1CBF1BD2" w14:textId="77777777" w:rsidR="009918E6" w:rsidRPr="009918E6" w:rsidRDefault="009918E6" w:rsidP="00F81900">
      <w:pPr>
        <w:widowControl w:val="0"/>
        <w:numPr>
          <w:ilvl w:val="0"/>
          <w:numId w:val="2"/>
        </w:numPr>
        <w:tabs>
          <w:tab w:val="left" w:pos="1427"/>
        </w:tabs>
        <w:spacing w:after="0" w:line="276" w:lineRule="auto"/>
        <w:ind w:left="880"/>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развитие специальных навыков и умений;</w:t>
      </w:r>
    </w:p>
    <w:p w14:paraId="6A9B0241" w14:textId="77777777" w:rsidR="009918E6" w:rsidRPr="009918E6" w:rsidRDefault="009918E6" w:rsidP="00F81900">
      <w:pPr>
        <w:widowControl w:val="0"/>
        <w:numPr>
          <w:ilvl w:val="0"/>
          <w:numId w:val="2"/>
        </w:numPr>
        <w:tabs>
          <w:tab w:val="left" w:pos="1427"/>
        </w:tabs>
        <w:spacing w:after="0" w:line="276" w:lineRule="auto"/>
        <w:ind w:firstLine="880"/>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уровень культуры, рациональности и эффективности труда обучающихся;</w:t>
      </w:r>
    </w:p>
    <w:p w14:paraId="57B275F1" w14:textId="77777777" w:rsidR="009918E6" w:rsidRPr="009918E6" w:rsidRDefault="009918E6" w:rsidP="00F81900">
      <w:pPr>
        <w:widowControl w:val="0"/>
        <w:numPr>
          <w:ilvl w:val="0"/>
          <w:numId w:val="2"/>
        </w:numPr>
        <w:tabs>
          <w:tab w:val="left" w:pos="1427"/>
        </w:tabs>
        <w:spacing w:after="0" w:line="276" w:lineRule="auto"/>
        <w:ind w:left="880"/>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уровень организованности и дисциплинированности.</w:t>
      </w:r>
    </w:p>
    <w:p w14:paraId="746381D4" w14:textId="77777777" w:rsidR="009918E6" w:rsidRPr="009918E6" w:rsidRDefault="009918E6" w:rsidP="00F81900">
      <w:pPr>
        <w:widowControl w:val="0"/>
        <w:spacing w:after="0" w:line="276" w:lineRule="auto"/>
        <w:ind w:firstLine="880"/>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При анализе следует обратить внимание на организацию занятия, к которой предъявляются следующие требования:</w:t>
      </w:r>
    </w:p>
    <w:p w14:paraId="287895B5" w14:textId="77777777" w:rsidR="009918E6" w:rsidRPr="009918E6" w:rsidRDefault="009918E6" w:rsidP="00F81900">
      <w:pPr>
        <w:widowControl w:val="0"/>
        <w:numPr>
          <w:ilvl w:val="0"/>
          <w:numId w:val="2"/>
        </w:numPr>
        <w:tabs>
          <w:tab w:val="left" w:pos="856"/>
        </w:tabs>
        <w:spacing w:after="0" w:line="276" w:lineRule="auto"/>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организационная чёткость занятия, рациональность использования времени, умение дорожить каждой минутой.</w:t>
      </w:r>
    </w:p>
    <w:p w14:paraId="3514059D" w14:textId="77777777" w:rsidR="009918E6" w:rsidRPr="009918E6" w:rsidRDefault="009918E6" w:rsidP="00F81900">
      <w:pPr>
        <w:widowControl w:val="0"/>
        <w:numPr>
          <w:ilvl w:val="0"/>
          <w:numId w:val="2"/>
        </w:numPr>
        <w:tabs>
          <w:tab w:val="left" w:pos="856"/>
        </w:tabs>
        <w:spacing w:after="0" w:line="276" w:lineRule="auto"/>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наличие обратной связи с обучающимися и её уровень, организация контроля за деятельностью обучающихся на занятии.</w:t>
      </w:r>
    </w:p>
    <w:p w14:paraId="5C282F1A" w14:textId="77777777" w:rsidR="009918E6" w:rsidRPr="009918E6" w:rsidRDefault="009918E6" w:rsidP="00F81900">
      <w:pPr>
        <w:widowControl w:val="0"/>
        <w:numPr>
          <w:ilvl w:val="0"/>
          <w:numId w:val="2"/>
        </w:numPr>
        <w:tabs>
          <w:tab w:val="left" w:pos="856"/>
        </w:tabs>
        <w:spacing w:after="0" w:line="276" w:lineRule="auto"/>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методы активизации обучающихся на занятии и интенсификации учебного процесса.</w:t>
      </w:r>
    </w:p>
    <w:p w14:paraId="0CA3D4D6" w14:textId="77777777" w:rsidR="009918E6" w:rsidRPr="009918E6" w:rsidRDefault="009918E6" w:rsidP="00F81900">
      <w:pPr>
        <w:widowControl w:val="0"/>
        <w:numPr>
          <w:ilvl w:val="0"/>
          <w:numId w:val="2"/>
        </w:numPr>
        <w:tabs>
          <w:tab w:val="left" w:pos="856"/>
        </w:tabs>
        <w:spacing w:after="0" w:line="276" w:lineRule="auto"/>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умелое обращение с ТОО и специальным оборудованием,</w:t>
      </w:r>
    </w:p>
    <w:p w14:paraId="0428C7CC" w14:textId="77777777" w:rsidR="009918E6" w:rsidRPr="009918E6" w:rsidRDefault="009918E6" w:rsidP="00F81900">
      <w:pPr>
        <w:widowControl w:val="0"/>
        <w:numPr>
          <w:ilvl w:val="0"/>
          <w:numId w:val="2"/>
        </w:numPr>
        <w:tabs>
          <w:tab w:val="left" w:pos="856"/>
        </w:tabs>
        <w:spacing w:after="0" w:line="276" w:lineRule="auto"/>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состояние документации (КТП, планов-конспектов занятий, журнала),</w:t>
      </w:r>
    </w:p>
    <w:p w14:paraId="2B859D79" w14:textId="77777777" w:rsidR="009918E6" w:rsidRPr="009918E6" w:rsidRDefault="009918E6" w:rsidP="00F81900">
      <w:pPr>
        <w:widowControl w:val="0"/>
        <w:numPr>
          <w:ilvl w:val="0"/>
          <w:numId w:val="2"/>
        </w:numPr>
        <w:tabs>
          <w:tab w:val="left" w:pos="856"/>
        </w:tabs>
        <w:spacing w:after="0" w:line="276" w:lineRule="auto"/>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выполнение основных психологических и гигиенических требований к занятию,</w:t>
      </w:r>
    </w:p>
    <w:p w14:paraId="7E42C8A7" w14:textId="77777777" w:rsidR="00F81900" w:rsidRPr="00F81900" w:rsidRDefault="009918E6" w:rsidP="00F81900">
      <w:pPr>
        <w:widowControl w:val="0"/>
        <w:numPr>
          <w:ilvl w:val="0"/>
          <w:numId w:val="2"/>
        </w:numPr>
        <w:tabs>
          <w:tab w:val="left" w:pos="856"/>
        </w:tabs>
        <w:spacing w:after="0" w:line="276" w:lineRule="auto"/>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lastRenderedPageBreak/>
        <w:t>умение владеть группой, дисциплина обучающихся, причины её нарушения.</w:t>
      </w:r>
    </w:p>
    <w:p w14:paraId="46C54DC4" w14:textId="609A9E1D" w:rsidR="009918E6" w:rsidRPr="00F81900" w:rsidRDefault="009918E6" w:rsidP="00CE385A">
      <w:pPr>
        <w:widowControl w:val="0"/>
        <w:tabs>
          <w:tab w:val="left" w:pos="856"/>
        </w:tabs>
        <w:spacing w:after="0" w:line="276" w:lineRule="auto"/>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 xml:space="preserve"> Методист, посещающий занятие, должен оценить</w:t>
      </w:r>
      <w:r w:rsidR="00CE385A">
        <w:rPr>
          <w:rFonts w:ascii="Times New Roman" w:eastAsia="Times New Roman" w:hAnsi="Times New Roman" w:cs="Times New Roman"/>
          <w:color w:val="000000"/>
          <w:sz w:val="28"/>
          <w:szCs w:val="28"/>
          <w:lang w:eastAsia="ru-RU" w:bidi="ru-RU"/>
        </w:rPr>
        <w:t xml:space="preserve"> </w:t>
      </w:r>
      <w:r w:rsidRPr="00F81900">
        <w:rPr>
          <w:rFonts w:ascii="Times New Roman" w:eastAsia="Times New Roman" w:hAnsi="Times New Roman" w:cs="Times New Roman"/>
          <w:color w:val="000000"/>
          <w:sz w:val="28"/>
          <w:szCs w:val="28"/>
          <w:lang w:eastAsia="ru-RU" w:bidi="ru-RU"/>
        </w:rPr>
        <w:t>профессиональные качества и культуру педагога.</w:t>
      </w:r>
    </w:p>
    <w:p w14:paraId="1A4524A2" w14:textId="77777777" w:rsidR="009918E6" w:rsidRPr="00F81900" w:rsidRDefault="009918E6" w:rsidP="00CE385A">
      <w:pPr>
        <w:widowControl w:val="0"/>
        <w:tabs>
          <w:tab w:val="left" w:pos="790"/>
        </w:tabs>
        <w:spacing w:after="0" w:line="276" w:lineRule="auto"/>
        <w:jc w:val="both"/>
        <w:rPr>
          <w:rFonts w:ascii="Times New Roman" w:eastAsia="Times New Roman" w:hAnsi="Times New Roman" w:cs="Times New Roman"/>
          <w:color w:val="000000"/>
          <w:sz w:val="28"/>
          <w:szCs w:val="28"/>
          <w:lang w:eastAsia="ru-RU" w:bidi="ru-RU"/>
        </w:rPr>
      </w:pPr>
      <w:r w:rsidRPr="00F81900">
        <w:rPr>
          <w:rFonts w:ascii="Times New Roman" w:eastAsia="Times New Roman" w:hAnsi="Times New Roman" w:cs="Times New Roman"/>
          <w:color w:val="000000"/>
          <w:sz w:val="28"/>
          <w:szCs w:val="28"/>
          <w:lang w:eastAsia="ru-RU" w:bidi="ru-RU"/>
        </w:rPr>
        <w:t>Педагог - руководитель и организатор учебного и воспитательного процесса. Поэтому при анализе занятия необходимо отметить:</w:t>
      </w:r>
    </w:p>
    <w:p w14:paraId="699B18D1" w14:textId="77777777" w:rsidR="009918E6" w:rsidRPr="00F81900" w:rsidRDefault="009918E6" w:rsidP="00F81900">
      <w:pPr>
        <w:widowControl w:val="0"/>
        <w:numPr>
          <w:ilvl w:val="0"/>
          <w:numId w:val="1"/>
        </w:numPr>
        <w:tabs>
          <w:tab w:val="left" w:pos="790"/>
        </w:tabs>
        <w:spacing w:after="0" w:line="276" w:lineRule="auto"/>
        <w:jc w:val="both"/>
        <w:rPr>
          <w:rFonts w:ascii="Times New Roman" w:eastAsia="Times New Roman" w:hAnsi="Times New Roman" w:cs="Times New Roman"/>
          <w:color w:val="000000"/>
          <w:sz w:val="28"/>
          <w:szCs w:val="28"/>
          <w:lang w:eastAsia="ru-RU" w:bidi="ru-RU"/>
        </w:rPr>
      </w:pPr>
      <w:r w:rsidRPr="00F81900">
        <w:rPr>
          <w:rFonts w:ascii="Times New Roman" w:eastAsia="Times New Roman" w:hAnsi="Times New Roman" w:cs="Times New Roman"/>
          <w:color w:val="000000"/>
          <w:sz w:val="28"/>
          <w:szCs w:val="28"/>
          <w:lang w:eastAsia="ru-RU" w:bidi="ru-RU"/>
        </w:rPr>
        <w:t>владение педагогом материалом, умелое использование межпредметных связей;</w:t>
      </w:r>
    </w:p>
    <w:p w14:paraId="7E13EC14" w14:textId="77777777" w:rsidR="009918E6" w:rsidRPr="00F81900" w:rsidRDefault="009918E6" w:rsidP="00F81900">
      <w:pPr>
        <w:widowControl w:val="0"/>
        <w:numPr>
          <w:ilvl w:val="0"/>
          <w:numId w:val="1"/>
        </w:numPr>
        <w:tabs>
          <w:tab w:val="left" w:pos="790"/>
        </w:tabs>
        <w:spacing w:after="0" w:line="276" w:lineRule="auto"/>
        <w:jc w:val="both"/>
        <w:rPr>
          <w:rFonts w:ascii="Times New Roman" w:eastAsia="Times New Roman" w:hAnsi="Times New Roman" w:cs="Times New Roman"/>
          <w:color w:val="000000"/>
          <w:sz w:val="28"/>
          <w:szCs w:val="28"/>
          <w:lang w:eastAsia="ru-RU" w:bidi="ru-RU"/>
        </w:rPr>
      </w:pPr>
      <w:r w:rsidRPr="00F81900">
        <w:rPr>
          <w:rFonts w:ascii="Times New Roman" w:eastAsia="Times New Roman" w:hAnsi="Times New Roman" w:cs="Times New Roman"/>
          <w:color w:val="000000"/>
          <w:sz w:val="28"/>
          <w:szCs w:val="28"/>
          <w:lang w:eastAsia="ru-RU" w:bidi="ru-RU"/>
        </w:rPr>
        <w:t>качество речи педагога:</w:t>
      </w:r>
      <w:r w:rsidRPr="00F81900">
        <w:rPr>
          <w:rFonts w:ascii="Times New Roman" w:eastAsia="Times New Roman" w:hAnsi="Times New Roman" w:cs="Times New Roman"/>
          <w:color w:val="000000"/>
          <w:sz w:val="28"/>
          <w:szCs w:val="28"/>
          <w:lang w:eastAsia="ru-RU" w:bidi="ru-RU"/>
        </w:rPr>
        <w:tab/>
        <w:t>оптимальность темпа, чёткость дикции,</w:t>
      </w:r>
    </w:p>
    <w:p w14:paraId="5D54B985" w14:textId="77777777" w:rsidR="009918E6" w:rsidRPr="00F81900" w:rsidRDefault="009918E6" w:rsidP="00F81900">
      <w:pPr>
        <w:widowControl w:val="0"/>
        <w:numPr>
          <w:ilvl w:val="0"/>
          <w:numId w:val="1"/>
        </w:numPr>
        <w:tabs>
          <w:tab w:val="left" w:pos="790"/>
        </w:tabs>
        <w:spacing w:after="0" w:line="276" w:lineRule="auto"/>
        <w:jc w:val="both"/>
        <w:rPr>
          <w:rFonts w:ascii="Times New Roman" w:eastAsia="Times New Roman" w:hAnsi="Times New Roman" w:cs="Times New Roman"/>
          <w:color w:val="000000"/>
          <w:sz w:val="28"/>
          <w:szCs w:val="28"/>
          <w:lang w:eastAsia="ru-RU" w:bidi="ru-RU"/>
        </w:rPr>
      </w:pPr>
      <w:r w:rsidRPr="00F81900">
        <w:rPr>
          <w:rFonts w:ascii="Times New Roman" w:eastAsia="Times New Roman" w:hAnsi="Times New Roman" w:cs="Times New Roman"/>
          <w:color w:val="000000"/>
          <w:sz w:val="28"/>
          <w:szCs w:val="28"/>
          <w:lang w:eastAsia="ru-RU" w:bidi="ru-RU"/>
        </w:rPr>
        <w:t>интенсивность, образность, эмоциональность, общая и специфическая грамотность;</w:t>
      </w:r>
    </w:p>
    <w:p w14:paraId="165DFFB5" w14:textId="77777777" w:rsidR="009918E6" w:rsidRPr="00F81900" w:rsidRDefault="009918E6" w:rsidP="00F81900">
      <w:pPr>
        <w:widowControl w:val="0"/>
        <w:numPr>
          <w:ilvl w:val="0"/>
          <w:numId w:val="1"/>
        </w:numPr>
        <w:tabs>
          <w:tab w:val="left" w:pos="790"/>
        </w:tabs>
        <w:spacing w:after="0" w:line="276" w:lineRule="auto"/>
        <w:jc w:val="both"/>
        <w:rPr>
          <w:rFonts w:ascii="Times New Roman" w:eastAsia="Times New Roman" w:hAnsi="Times New Roman" w:cs="Times New Roman"/>
          <w:color w:val="000000"/>
          <w:sz w:val="28"/>
          <w:szCs w:val="28"/>
          <w:lang w:eastAsia="ru-RU" w:bidi="ru-RU"/>
        </w:rPr>
      </w:pPr>
      <w:r w:rsidRPr="00F81900">
        <w:rPr>
          <w:rFonts w:ascii="Times New Roman" w:eastAsia="Times New Roman" w:hAnsi="Times New Roman" w:cs="Times New Roman"/>
          <w:color w:val="000000"/>
          <w:sz w:val="28"/>
          <w:szCs w:val="28"/>
          <w:lang w:eastAsia="ru-RU" w:bidi="ru-RU"/>
        </w:rPr>
        <w:t>педагогическая культура, построение взаимоотношений с обучающимися, такт и внешний вид преподавателя.</w:t>
      </w:r>
    </w:p>
    <w:p w14:paraId="2F2774CF" w14:textId="77777777" w:rsidR="009918E6" w:rsidRPr="00F81900" w:rsidRDefault="009918E6" w:rsidP="00F81900">
      <w:pPr>
        <w:widowControl w:val="0"/>
        <w:numPr>
          <w:ilvl w:val="0"/>
          <w:numId w:val="1"/>
        </w:numPr>
        <w:tabs>
          <w:tab w:val="left" w:pos="790"/>
        </w:tabs>
        <w:spacing w:after="0" w:line="276" w:lineRule="auto"/>
        <w:jc w:val="both"/>
        <w:rPr>
          <w:rFonts w:ascii="Times New Roman" w:eastAsia="Times New Roman" w:hAnsi="Times New Roman" w:cs="Times New Roman"/>
          <w:color w:val="000000"/>
          <w:sz w:val="28"/>
          <w:szCs w:val="28"/>
          <w:lang w:eastAsia="ru-RU" w:bidi="ru-RU"/>
        </w:rPr>
      </w:pPr>
      <w:r w:rsidRPr="00F81900">
        <w:rPr>
          <w:rFonts w:ascii="Times New Roman" w:eastAsia="Times New Roman" w:hAnsi="Times New Roman" w:cs="Times New Roman"/>
          <w:color w:val="000000"/>
          <w:sz w:val="28"/>
          <w:szCs w:val="28"/>
          <w:lang w:eastAsia="ru-RU" w:bidi="ru-RU"/>
        </w:rPr>
        <w:t>В заключение анализа даётся оценка занятия, при определении которой следует исходить из основных требований к современному занятию.</w:t>
      </w:r>
    </w:p>
    <w:p w14:paraId="17B8E991" w14:textId="77777777" w:rsidR="009918E6" w:rsidRPr="00F81900" w:rsidRDefault="009918E6" w:rsidP="00F81900">
      <w:pPr>
        <w:widowControl w:val="0"/>
        <w:numPr>
          <w:ilvl w:val="0"/>
          <w:numId w:val="1"/>
        </w:numPr>
        <w:tabs>
          <w:tab w:val="left" w:pos="790"/>
        </w:tabs>
        <w:spacing w:after="0" w:line="276" w:lineRule="auto"/>
        <w:jc w:val="both"/>
        <w:rPr>
          <w:rFonts w:ascii="Times New Roman" w:eastAsia="Times New Roman" w:hAnsi="Times New Roman" w:cs="Times New Roman"/>
          <w:color w:val="000000"/>
          <w:sz w:val="28"/>
          <w:szCs w:val="28"/>
          <w:lang w:eastAsia="ru-RU" w:bidi="ru-RU"/>
        </w:rPr>
      </w:pPr>
      <w:r w:rsidRPr="00F81900">
        <w:rPr>
          <w:rFonts w:ascii="Times New Roman" w:eastAsia="Times New Roman" w:hAnsi="Times New Roman" w:cs="Times New Roman"/>
          <w:color w:val="000000"/>
          <w:sz w:val="28"/>
          <w:szCs w:val="28"/>
          <w:lang w:eastAsia="ru-RU" w:bidi="ru-RU"/>
        </w:rPr>
        <w:t>В результате проведённого анализа должны быть сделаны выводы и предложения, даны конкретные указания, как закрепить и усовершенствовать то положительное, что было на занятии, избежать в дальнейшем, недостатков.</w:t>
      </w:r>
    </w:p>
    <w:p w14:paraId="2BE51447" w14:textId="77777777" w:rsidR="009918E6" w:rsidRPr="00F81900" w:rsidRDefault="009918E6" w:rsidP="00F81900">
      <w:pPr>
        <w:widowControl w:val="0"/>
        <w:numPr>
          <w:ilvl w:val="0"/>
          <w:numId w:val="1"/>
        </w:numPr>
        <w:tabs>
          <w:tab w:val="left" w:pos="790"/>
        </w:tabs>
        <w:spacing w:after="0" w:line="276" w:lineRule="auto"/>
        <w:jc w:val="both"/>
        <w:rPr>
          <w:rFonts w:ascii="Times New Roman" w:eastAsia="Times New Roman" w:hAnsi="Times New Roman" w:cs="Times New Roman"/>
          <w:color w:val="000000"/>
          <w:sz w:val="28"/>
          <w:szCs w:val="28"/>
          <w:lang w:eastAsia="ru-RU" w:bidi="ru-RU"/>
        </w:rPr>
      </w:pPr>
      <w:r w:rsidRPr="00F81900">
        <w:rPr>
          <w:rFonts w:ascii="Times New Roman" w:eastAsia="Times New Roman" w:hAnsi="Times New Roman" w:cs="Times New Roman"/>
          <w:color w:val="000000"/>
          <w:sz w:val="28"/>
          <w:szCs w:val="28"/>
          <w:lang w:eastAsia="ru-RU" w:bidi="ru-RU"/>
        </w:rPr>
        <w:t>Очень важно, чтобы схема анализа занятия была доступна для педагога до момента планирования и проведения занятия. Педагог вправе знать, какие требования будут ему предъявлены проверяющим после посещения занятия. Следует стремиться к тому, чтобы выполнялось единство требований всех проверяющих в данном учебном заведении.</w:t>
      </w:r>
    </w:p>
    <w:p w14:paraId="44FC528E" w14:textId="77777777" w:rsidR="00F81900" w:rsidRPr="00F81900" w:rsidRDefault="00F81900" w:rsidP="00F81900">
      <w:pPr>
        <w:widowControl w:val="0"/>
        <w:tabs>
          <w:tab w:val="left" w:pos="790"/>
        </w:tabs>
        <w:spacing w:after="0" w:line="276" w:lineRule="auto"/>
        <w:jc w:val="both"/>
        <w:rPr>
          <w:rFonts w:ascii="Times New Roman" w:eastAsia="Times New Roman" w:hAnsi="Times New Roman" w:cs="Times New Roman"/>
          <w:color w:val="000000"/>
          <w:sz w:val="28"/>
          <w:szCs w:val="28"/>
          <w:lang w:eastAsia="ru-RU" w:bidi="ru-RU"/>
        </w:rPr>
      </w:pPr>
    </w:p>
    <w:p w14:paraId="0E47AEE7" w14:textId="6318AEF2" w:rsidR="009918E6" w:rsidRPr="00F81900" w:rsidRDefault="009918E6" w:rsidP="00F81900">
      <w:pPr>
        <w:widowControl w:val="0"/>
        <w:tabs>
          <w:tab w:val="left" w:pos="790"/>
        </w:tabs>
        <w:spacing w:after="0" w:line="276" w:lineRule="auto"/>
        <w:jc w:val="center"/>
        <w:rPr>
          <w:rFonts w:ascii="Times New Roman" w:eastAsia="Times New Roman" w:hAnsi="Times New Roman" w:cs="Times New Roman"/>
          <w:b/>
          <w:bCs/>
          <w:color w:val="000000"/>
          <w:sz w:val="28"/>
          <w:szCs w:val="28"/>
          <w:lang w:eastAsia="ru-RU" w:bidi="ru-RU"/>
        </w:rPr>
      </w:pPr>
      <w:r w:rsidRPr="00F81900">
        <w:rPr>
          <w:rFonts w:ascii="Times New Roman" w:eastAsia="Times New Roman" w:hAnsi="Times New Roman" w:cs="Times New Roman"/>
          <w:b/>
          <w:bCs/>
          <w:color w:val="000000"/>
          <w:sz w:val="28"/>
          <w:szCs w:val="28"/>
          <w:lang w:eastAsia="ru-RU" w:bidi="ru-RU"/>
        </w:rPr>
        <w:t>Методика посещения и анализа занятия</w:t>
      </w:r>
    </w:p>
    <w:p w14:paraId="6F0D95DA" w14:textId="77777777" w:rsidR="009918E6" w:rsidRPr="00F81900" w:rsidRDefault="009918E6" w:rsidP="00F81900">
      <w:pPr>
        <w:widowControl w:val="0"/>
        <w:numPr>
          <w:ilvl w:val="0"/>
          <w:numId w:val="1"/>
        </w:numPr>
        <w:tabs>
          <w:tab w:val="left" w:pos="790"/>
        </w:tabs>
        <w:spacing w:after="0" w:line="276" w:lineRule="auto"/>
        <w:jc w:val="both"/>
        <w:rPr>
          <w:rFonts w:ascii="Times New Roman" w:eastAsia="Times New Roman" w:hAnsi="Times New Roman" w:cs="Times New Roman"/>
          <w:color w:val="000000"/>
          <w:sz w:val="28"/>
          <w:szCs w:val="28"/>
          <w:lang w:eastAsia="ru-RU" w:bidi="ru-RU"/>
        </w:rPr>
      </w:pPr>
      <w:r w:rsidRPr="00F81900">
        <w:rPr>
          <w:rFonts w:ascii="Times New Roman" w:eastAsia="Times New Roman" w:hAnsi="Times New Roman" w:cs="Times New Roman"/>
          <w:color w:val="000000"/>
          <w:sz w:val="28"/>
          <w:szCs w:val="28"/>
          <w:lang w:eastAsia="ru-RU" w:bidi="ru-RU"/>
        </w:rPr>
        <w:t>Наблюдая занятие, методист должен быть корректным, доброжелательным к педагогу, придерживаться определённых правил поведения. Входить и выходить из учебного помещения можно только после окончания занятия вместе с педагогом. Появление посещающего после начала занятия является грубым нарушением педагогического такта. В процессе занятия не следует привлекать к себе внимание обучающихся. Поэтому лучше садиться за последнюю парту или стол. Это одновременно даст возможность наблюдать за работой всей группы детей, определить, насколько чётки и ясны изображения на доске, наглядности, как прослушивается голос педагога.</w:t>
      </w:r>
    </w:p>
    <w:p w14:paraId="773AC666" w14:textId="77777777" w:rsidR="009918E6" w:rsidRPr="00F81900" w:rsidRDefault="009918E6" w:rsidP="00F81900">
      <w:pPr>
        <w:widowControl w:val="0"/>
        <w:numPr>
          <w:ilvl w:val="0"/>
          <w:numId w:val="1"/>
        </w:numPr>
        <w:tabs>
          <w:tab w:val="left" w:pos="790"/>
        </w:tabs>
        <w:spacing w:after="0" w:line="276" w:lineRule="auto"/>
        <w:jc w:val="both"/>
        <w:rPr>
          <w:rFonts w:ascii="Times New Roman" w:eastAsia="Times New Roman" w:hAnsi="Times New Roman" w:cs="Times New Roman"/>
          <w:color w:val="000000"/>
          <w:sz w:val="28"/>
          <w:szCs w:val="28"/>
          <w:lang w:eastAsia="ru-RU" w:bidi="ru-RU"/>
        </w:rPr>
      </w:pPr>
      <w:r w:rsidRPr="00F81900">
        <w:rPr>
          <w:rFonts w:ascii="Times New Roman" w:eastAsia="Times New Roman" w:hAnsi="Times New Roman" w:cs="Times New Roman"/>
          <w:color w:val="000000"/>
          <w:sz w:val="28"/>
          <w:szCs w:val="28"/>
          <w:lang w:eastAsia="ru-RU" w:bidi="ru-RU"/>
        </w:rPr>
        <w:t>Во время объяснения педагога нельзя заниматься просмотром заданий, выполняемых обучающимися. Недопустимо вмешиваться в работу педагога, исправлять его ошибки во время занятия.</w:t>
      </w:r>
    </w:p>
    <w:p w14:paraId="5616D59E" w14:textId="76BD0294" w:rsidR="009918E6" w:rsidRPr="00F81900" w:rsidRDefault="009918E6" w:rsidP="00F81900">
      <w:pPr>
        <w:widowControl w:val="0"/>
        <w:numPr>
          <w:ilvl w:val="0"/>
          <w:numId w:val="1"/>
        </w:numPr>
        <w:tabs>
          <w:tab w:val="left" w:pos="790"/>
        </w:tabs>
        <w:spacing w:after="0" w:line="276" w:lineRule="auto"/>
        <w:jc w:val="both"/>
        <w:rPr>
          <w:rFonts w:ascii="Times New Roman" w:eastAsia="Times New Roman" w:hAnsi="Times New Roman" w:cs="Times New Roman"/>
          <w:color w:val="000000"/>
          <w:sz w:val="28"/>
          <w:szCs w:val="28"/>
          <w:lang w:eastAsia="ru-RU" w:bidi="ru-RU"/>
        </w:rPr>
      </w:pPr>
      <w:r w:rsidRPr="00F81900">
        <w:rPr>
          <w:rFonts w:ascii="Times New Roman" w:eastAsia="Times New Roman" w:hAnsi="Times New Roman" w:cs="Times New Roman"/>
          <w:color w:val="000000"/>
          <w:sz w:val="28"/>
          <w:szCs w:val="28"/>
          <w:lang w:eastAsia="ru-RU" w:bidi="ru-RU"/>
        </w:rPr>
        <w:t xml:space="preserve">Посещающий должен проконтролировать занятие полностью, от начала до конца, чтобы составить полное представление о данном учебном занятии и </w:t>
      </w:r>
      <w:r w:rsidRPr="00F81900">
        <w:rPr>
          <w:rFonts w:ascii="Times New Roman" w:eastAsia="Times New Roman" w:hAnsi="Times New Roman" w:cs="Times New Roman"/>
          <w:color w:val="000000"/>
          <w:sz w:val="28"/>
          <w:szCs w:val="28"/>
          <w:lang w:eastAsia="ru-RU" w:bidi="ru-RU"/>
        </w:rPr>
        <w:lastRenderedPageBreak/>
        <w:t>отдельных его элементах. Ценность заключения по посещённому занятию зависит не только от умения наблюдать, но и от умения фиксировать свои</w:t>
      </w:r>
      <w:r w:rsidRPr="00F81900">
        <w:rPr>
          <w:rFonts w:ascii="Times New Roman" w:hAnsi="Times New Roman" w:cs="Times New Roman"/>
          <w:sz w:val="28"/>
          <w:szCs w:val="28"/>
        </w:rPr>
        <w:t xml:space="preserve"> </w:t>
      </w:r>
      <w:r w:rsidRPr="00F81900">
        <w:rPr>
          <w:rFonts w:ascii="Times New Roman" w:eastAsia="Times New Roman" w:hAnsi="Times New Roman" w:cs="Times New Roman"/>
          <w:color w:val="000000"/>
          <w:sz w:val="28"/>
          <w:szCs w:val="28"/>
          <w:lang w:eastAsia="ru-RU" w:bidi="ru-RU"/>
        </w:rPr>
        <w:t>наблюдения. Как показывает практика, всякие попытки проверяющего заполнить во время занятия определённые схемы анализа и следить за его ходом с определённым планом, ожидая выполнения каких-то действий педагога и обучающихся, успеха не имеют. Занятие - органическое целое, и фиксировать необходимо весь его ход, все виды деятельности педагога и обучающихся.</w:t>
      </w:r>
    </w:p>
    <w:p w14:paraId="450DFC18" w14:textId="77777777" w:rsidR="009918E6" w:rsidRPr="00F81900" w:rsidRDefault="009918E6" w:rsidP="00F81900">
      <w:pPr>
        <w:widowControl w:val="0"/>
        <w:numPr>
          <w:ilvl w:val="0"/>
          <w:numId w:val="1"/>
        </w:numPr>
        <w:tabs>
          <w:tab w:val="left" w:pos="790"/>
        </w:tabs>
        <w:spacing w:after="0" w:line="276" w:lineRule="auto"/>
        <w:jc w:val="both"/>
        <w:rPr>
          <w:rFonts w:ascii="Times New Roman" w:eastAsia="Times New Roman" w:hAnsi="Times New Roman" w:cs="Times New Roman"/>
          <w:color w:val="000000"/>
          <w:sz w:val="28"/>
          <w:szCs w:val="28"/>
          <w:lang w:eastAsia="ru-RU" w:bidi="ru-RU"/>
        </w:rPr>
      </w:pPr>
      <w:r w:rsidRPr="00F81900">
        <w:rPr>
          <w:rFonts w:ascii="Times New Roman" w:eastAsia="Times New Roman" w:hAnsi="Times New Roman" w:cs="Times New Roman"/>
          <w:color w:val="000000"/>
          <w:sz w:val="28"/>
          <w:szCs w:val="28"/>
          <w:lang w:eastAsia="ru-RU" w:bidi="ru-RU"/>
        </w:rPr>
        <w:t>Другой вопрос, что при анализе занятия, в зависимости от цели этого анализа, можно рассмотреть и один какой-то определённый вид деятельности педагога или обучающихся, например, методика опроса, развитие навыков самостоятельной работы и пр.</w:t>
      </w:r>
    </w:p>
    <w:p w14:paraId="448CFB90" w14:textId="77777777" w:rsidR="009918E6" w:rsidRPr="00F81900" w:rsidRDefault="009918E6" w:rsidP="00F81900">
      <w:pPr>
        <w:widowControl w:val="0"/>
        <w:numPr>
          <w:ilvl w:val="0"/>
          <w:numId w:val="1"/>
        </w:numPr>
        <w:tabs>
          <w:tab w:val="left" w:pos="790"/>
        </w:tabs>
        <w:spacing w:after="0" w:line="276" w:lineRule="auto"/>
        <w:jc w:val="both"/>
        <w:rPr>
          <w:rFonts w:ascii="Times New Roman" w:eastAsia="Times New Roman" w:hAnsi="Times New Roman" w:cs="Times New Roman"/>
          <w:color w:val="000000"/>
          <w:sz w:val="28"/>
          <w:szCs w:val="28"/>
          <w:lang w:eastAsia="ru-RU" w:bidi="ru-RU"/>
        </w:rPr>
      </w:pPr>
      <w:r w:rsidRPr="00F81900">
        <w:rPr>
          <w:rFonts w:ascii="Times New Roman" w:eastAsia="Times New Roman" w:hAnsi="Times New Roman" w:cs="Times New Roman"/>
          <w:color w:val="000000"/>
          <w:sz w:val="28"/>
          <w:szCs w:val="28"/>
          <w:lang w:eastAsia="ru-RU" w:bidi="ru-RU"/>
        </w:rPr>
        <w:t>На занятии производится только черновая запись, наблюдения записываются без определённой системы, по мере восприятия.</w:t>
      </w:r>
    </w:p>
    <w:p w14:paraId="6F9B8ACB" w14:textId="77777777" w:rsidR="009918E6" w:rsidRPr="00F81900" w:rsidRDefault="009918E6" w:rsidP="00F81900">
      <w:pPr>
        <w:widowControl w:val="0"/>
        <w:numPr>
          <w:ilvl w:val="0"/>
          <w:numId w:val="1"/>
        </w:numPr>
        <w:tabs>
          <w:tab w:val="left" w:pos="790"/>
        </w:tabs>
        <w:spacing w:after="0" w:line="276" w:lineRule="auto"/>
        <w:jc w:val="both"/>
        <w:rPr>
          <w:rFonts w:ascii="Times New Roman" w:eastAsia="Times New Roman" w:hAnsi="Times New Roman" w:cs="Times New Roman"/>
          <w:color w:val="000000"/>
          <w:sz w:val="28"/>
          <w:szCs w:val="28"/>
          <w:lang w:eastAsia="ru-RU" w:bidi="ru-RU"/>
        </w:rPr>
      </w:pPr>
      <w:r w:rsidRPr="00F81900">
        <w:rPr>
          <w:rFonts w:ascii="Times New Roman" w:eastAsia="Times New Roman" w:hAnsi="Times New Roman" w:cs="Times New Roman"/>
          <w:color w:val="000000"/>
          <w:sz w:val="28"/>
          <w:szCs w:val="28"/>
          <w:lang w:eastAsia="ru-RU" w:bidi="ru-RU"/>
        </w:rPr>
        <w:t>После занятия педагогу могут быть заданы вопросы для уточнения отдельных неясных моментов занятия. Затем уже можно приступить к обработке своих заметок по занятию. Анализ занятия должен, в первую очередь, раскрывать содержание занятия, его научно-методическую выдержанность, соответствие программе, а затем уже переходить к характеристике методических приёмов и общей организации занятия.</w:t>
      </w:r>
    </w:p>
    <w:p w14:paraId="3D287286" w14:textId="77777777" w:rsidR="009918E6" w:rsidRPr="00F81900" w:rsidRDefault="009918E6" w:rsidP="00F81900">
      <w:pPr>
        <w:widowControl w:val="0"/>
        <w:numPr>
          <w:ilvl w:val="0"/>
          <w:numId w:val="1"/>
        </w:numPr>
        <w:tabs>
          <w:tab w:val="left" w:pos="790"/>
        </w:tabs>
        <w:spacing w:after="0" w:line="276" w:lineRule="auto"/>
        <w:jc w:val="both"/>
        <w:rPr>
          <w:rFonts w:ascii="Times New Roman" w:eastAsia="Times New Roman" w:hAnsi="Times New Roman" w:cs="Times New Roman"/>
          <w:color w:val="000000"/>
          <w:sz w:val="28"/>
          <w:szCs w:val="28"/>
          <w:lang w:eastAsia="ru-RU" w:bidi="ru-RU"/>
        </w:rPr>
      </w:pPr>
      <w:r w:rsidRPr="00F81900">
        <w:rPr>
          <w:rFonts w:ascii="Times New Roman" w:eastAsia="Times New Roman" w:hAnsi="Times New Roman" w:cs="Times New Roman"/>
          <w:color w:val="000000"/>
          <w:sz w:val="28"/>
          <w:szCs w:val="28"/>
          <w:lang w:eastAsia="ru-RU" w:bidi="ru-RU"/>
        </w:rPr>
        <w:t>После посещения занятия и составления анализа проводится беседа с педагогом, в которой следует остановиться, главным образом, на основных моментах, не акцентируя внимание на мелочах, не имеющих существенного значения, не подавляя инициативы педагога требованием обязательного соблюдения принятых обычно форм и приёмов работы. Надо всегда помнить, что тот метод хорош, которым педагог владеет и с помощью которого добивается успеха. В результате проведённой беседы с педагогом должно быть выяснено, какие мероприятия необходимо провести для улучшения качества работы данного педагога, что хорошего, полезного из его опыта надо передать другим. Анализ занятия проводится в день контроля или, как исключение, на следующий день. Беседа должна быть объективной, замечания аргументированы и тактичны. Сделанные при посещениях выводы докладываются на педагогических советах.</w:t>
      </w:r>
    </w:p>
    <w:p w14:paraId="53BE645B" w14:textId="77777777" w:rsidR="009918E6" w:rsidRPr="00F81900" w:rsidRDefault="009918E6" w:rsidP="00F81900">
      <w:pPr>
        <w:widowControl w:val="0"/>
        <w:numPr>
          <w:ilvl w:val="0"/>
          <w:numId w:val="1"/>
        </w:numPr>
        <w:tabs>
          <w:tab w:val="left" w:pos="790"/>
        </w:tabs>
        <w:spacing w:after="0" w:line="276" w:lineRule="auto"/>
        <w:jc w:val="both"/>
        <w:rPr>
          <w:rFonts w:ascii="Times New Roman" w:eastAsia="Times New Roman" w:hAnsi="Times New Roman" w:cs="Times New Roman"/>
          <w:color w:val="000000"/>
          <w:sz w:val="28"/>
          <w:szCs w:val="28"/>
          <w:lang w:eastAsia="ru-RU" w:bidi="ru-RU"/>
        </w:rPr>
      </w:pPr>
      <w:r w:rsidRPr="00F81900">
        <w:rPr>
          <w:rFonts w:ascii="Times New Roman" w:eastAsia="Times New Roman" w:hAnsi="Times New Roman" w:cs="Times New Roman"/>
          <w:color w:val="000000"/>
          <w:sz w:val="28"/>
          <w:szCs w:val="28"/>
          <w:lang w:eastAsia="ru-RU" w:bidi="ru-RU"/>
        </w:rPr>
        <w:t>Ход беседы с преподавателем по подведению итогов проверки рекомендуется проводить по следующему плану:</w:t>
      </w:r>
    </w:p>
    <w:p w14:paraId="4A1CE38E" w14:textId="77777777" w:rsidR="009918E6" w:rsidRPr="00F81900" w:rsidRDefault="009918E6" w:rsidP="00F81900">
      <w:pPr>
        <w:widowControl w:val="0"/>
        <w:numPr>
          <w:ilvl w:val="0"/>
          <w:numId w:val="1"/>
        </w:numPr>
        <w:tabs>
          <w:tab w:val="left" w:pos="790"/>
        </w:tabs>
        <w:spacing w:after="0" w:line="276" w:lineRule="auto"/>
        <w:jc w:val="both"/>
        <w:rPr>
          <w:rFonts w:ascii="Times New Roman" w:eastAsia="Times New Roman" w:hAnsi="Times New Roman" w:cs="Times New Roman"/>
          <w:color w:val="000000"/>
          <w:sz w:val="28"/>
          <w:szCs w:val="28"/>
          <w:lang w:eastAsia="ru-RU" w:bidi="ru-RU"/>
        </w:rPr>
      </w:pPr>
      <w:r w:rsidRPr="00F81900">
        <w:rPr>
          <w:rFonts w:ascii="Times New Roman" w:eastAsia="Times New Roman" w:hAnsi="Times New Roman" w:cs="Times New Roman"/>
          <w:color w:val="000000"/>
          <w:sz w:val="28"/>
          <w:szCs w:val="28"/>
          <w:lang w:eastAsia="ru-RU" w:bidi="ru-RU"/>
        </w:rPr>
        <w:t>Вступительное слово руководящего анализом методиста. Сообщение цели, стоящей перед анализом данного занятия.</w:t>
      </w:r>
    </w:p>
    <w:p w14:paraId="51529906" w14:textId="77777777" w:rsidR="009918E6" w:rsidRPr="00F81900" w:rsidRDefault="009918E6" w:rsidP="00F81900">
      <w:pPr>
        <w:widowControl w:val="0"/>
        <w:numPr>
          <w:ilvl w:val="0"/>
          <w:numId w:val="1"/>
        </w:numPr>
        <w:tabs>
          <w:tab w:val="left" w:pos="790"/>
        </w:tabs>
        <w:spacing w:after="0" w:line="276" w:lineRule="auto"/>
        <w:rPr>
          <w:rFonts w:ascii="Times New Roman" w:eastAsia="Times New Roman" w:hAnsi="Times New Roman" w:cs="Times New Roman"/>
          <w:color w:val="000000"/>
          <w:sz w:val="28"/>
          <w:szCs w:val="28"/>
          <w:lang w:eastAsia="ru-RU" w:bidi="ru-RU"/>
        </w:rPr>
      </w:pPr>
      <w:r w:rsidRPr="00F81900">
        <w:rPr>
          <w:rFonts w:ascii="Times New Roman" w:eastAsia="Times New Roman" w:hAnsi="Times New Roman" w:cs="Times New Roman"/>
          <w:color w:val="000000"/>
          <w:sz w:val="28"/>
          <w:szCs w:val="28"/>
          <w:lang w:eastAsia="ru-RU" w:bidi="ru-RU"/>
        </w:rPr>
        <w:t xml:space="preserve">Краткий отчёт педагога, проводившего занятие, о степени выполнения намеченного плана и достижения поставленных им целей и задач. Педагог </w:t>
      </w:r>
      <w:r w:rsidRPr="00F81900">
        <w:rPr>
          <w:rFonts w:ascii="Times New Roman" w:eastAsia="Times New Roman" w:hAnsi="Times New Roman" w:cs="Times New Roman"/>
          <w:color w:val="000000"/>
          <w:sz w:val="28"/>
          <w:szCs w:val="28"/>
          <w:lang w:eastAsia="ru-RU" w:bidi="ru-RU"/>
        </w:rPr>
        <w:lastRenderedPageBreak/>
        <w:t>сообщает о том, какой новый элемент введён им в процесс обучения и воспитания обучающихся, какими приёмами совершенствуется методика</w:t>
      </w:r>
    </w:p>
    <w:p w14:paraId="4ECA34ED" w14:textId="77777777" w:rsidR="009918E6" w:rsidRPr="00F81900" w:rsidRDefault="009918E6" w:rsidP="00F81900">
      <w:pPr>
        <w:pStyle w:val="20"/>
        <w:shd w:val="clear" w:color="auto" w:fill="auto"/>
        <w:spacing w:line="276" w:lineRule="auto"/>
        <w:ind w:left="400" w:hanging="400"/>
        <w:jc w:val="left"/>
        <w:rPr>
          <w:sz w:val="28"/>
          <w:szCs w:val="28"/>
        </w:rPr>
      </w:pPr>
      <w:r w:rsidRPr="00F81900">
        <w:rPr>
          <w:sz w:val="28"/>
          <w:szCs w:val="28"/>
        </w:rPr>
        <w:t>проведения занятий и т. д.</w:t>
      </w:r>
    </w:p>
    <w:p w14:paraId="3E5D5186" w14:textId="77777777" w:rsidR="009918E6" w:rsidRPr="00F81900" w:rsidRDefault="009918E6" w:rsidP="00F81900">
      <w:pPr>
        <w:pStyle w:val="20"/>
        <w:shd w:val="clear" w:color="auto" w:fill="auto"/>
        <w:spacing w:line="276" w:lineRule="auto"/>
        <w:ind w:firstLine="640"/>
        <w:jc w:val="left"/>
        <w:rPr>
          <w:sz w:val="28"/>
          <w:szCs w:val="28"/>
        </w:rPr>
      </w:pPr>
      <w:r w:rsidRPr="00F81900">
        <w:rPr>
          <w:sz w:val="28"/>
          <w:szCs w:val="28"/>
        </w:rPr>
        <w:t>Выступления присутствующих (если были) на занятии; замечания и предложения относительно положительных и отрицательных сторон занятия.</w:t>
      </w:r>
    </w:p>
    <w:p w14:paraId="1D0D4AF6" w14:textId="77777777" w:rsidR="009918E6" w:rsidRPr="00F81900" w:rsidRDefault="009918E6" w:rsidP="00F81900">
      <w:pPr>
        <w:pStyle w:val="20"/>
        <w:shd w:val="clear" w:color="auto" w:fill="auto"/>
        <w:spacing w:line="276" w:lineRule="auto"/>
        <w:ind w:firstLine="640"/>
        <w:jc w:val="left"/>
        <w:rPr>
          <w:sz w:val="28"/>
          <w:szCs w:val="28"/>
        </w:rPr>
      </w:pPr>
      <w:r w:rsidRPr="00F81900">
        <w:rPr>
          <w:sz w:val="28"/>
          <w:szCs w:val="28"/>
        </w:rPr>
        <w:t>Обобщение и заключение по анализу посещённого занятия. Решаются спорные вопросы, если они были. Методист обобщает высказывания присутствующих на занятии и глубоко анализирует все этапы и элементы занятия, делает выводы по занятию и рекомендует литературу, направленную на повышение качества преподавания.</w:t>
      </w:r>
    </w:p>
    <w:p w14:paraId="22018B92" w14:textId="77777777" w:rsidR="009918E6" w:rsidRPr="00F81900" w:rsidRDefault="009918E6" w:rsidP="00F81900">
      <w:pPr>
        <w:pStyle w:val="20"/>
        <w:shd w:val="clear" w:color="auto" w:fill="auto"/>
        <w:spacing w:line="276" w:lineRule="auto"/>
        <w:ind w:firstLine="640"/>
        <w:jc w:val="left"/>
        <w:rPr>
          <w:sz w:val="28"/>
          <w:szCs w:val="28"/>
        </w:rPr>
      </w:pPr>
      <w:r w:rsidRPr="00F81900">
        <w:rPr>
          <w:sz w:val="28"/>
          <w:szCs w:val="28"/>
        </w:rPr>
        <w:t>Заключительное слово педагога, проводившего занятие. Педагог высказывает своё мнение по выступлениям присутствующих на занятии.</w:t>
      </w:r>
    </w:p>
    <w:p w14:paraId="25D5B5BD" w14:textId="77777777" w:rsidR="00502218" w:rsidRPr="00F81900" w:rsidRDefault="00502218" w:rsidP="00F81900">
      <w:pPr>
        <w:pStyle w:val="70"/>
        <w:shd w:val="clear" w:color="auto" w:fill="auto"/>
        <w:spacing w:before="0" w:after="0" w:line="276" w:lineRule="auto"/>
        <w:ind w:left="2080"/>
        <w:jc w:val="left"/>
      </w:pPr>
    </w:p>
    <w:p w14:paraId="30542F77" w14:textId="23484041" w:rsidR="009918E6" w:rsidRPr="00F81900" w:rsidRDefault="009918E6" w:rsidP="00F81900">
      <w:pPr>
        <w:pStyle w:val="70"/>
        <w:shd w:val="clear" w:color="auto" w:fill="auto"/>
        <w:spacing w:before="0" w:after="0" w:line="276" w:lineRule="auto"/>
        <w:ind w:left="2080"/>
        <w:jc w:val="left"/>
      </w:pPr>
      <w:r w:rsidRPr="00F81900">
        <w:t>Наблюдение за занятием должно охватывать:</w:t>
      </w:r>
    </w:p>
    <w:p w14:paraId="28ADB063" w14:textId="77777777" w:rsidR="009918E6" w:rsidRPr="00F81900" w:rsidRDefault="009918E6" w:rsidP="00F81900">
      <w:pPr>
        <w:pStyle w:val="20"/>
        <w:numPr>
          <w:ilvl w:val="0"/>
          <w:numId w:val="4"/>
        </w:numPr>
        <w:shd w:val="clear" w:color="auto" w:fill="auto"/>
        <w:tabs>
          <w:tab w:val="left" w:pos="346"/>
        </w:tabs>
        <w:spacing w:line="276" w:lineRule="auto"/>
        <w:ind w:left="400" w:hanging="400"/>
        <w:jc w:val="left"/>
        <w:rPr>
          <w:sz w:val="28"/>
          <w:szCs w:val="28"/>
        </w:rPr>
      </w:pPr>
      <w:r w:rsidRPr="00F81900">
        <w:rPr>
          <w:rStyle w:val="21"/>
        </w:rPr>
        <w:t>Организационную сторону занятия</w:t>
      </w:r>
      <w:r w:rsidRPr="00F81900">
        <w:rPr>
          <w:sz w:val="28"/>
          <w:szCs w:val="28"/>
        </w:rPr>
        <w:t xml:space="preserve"> Присутствующий устанавливает, своевременно ли приходит педагог в учебное помещение, (кабинет), имеется ли в наличии план занятия, подготовлены ли пособия, оборудование, мел, доска, готовы ли ребята к занятию, санитарное состояние кабинета, дежурство и общий порядок;</w:t>
      </w:r>
    </w:p>
    <w:p w14:paraId="2A549CBC" w14:textId="77777777" w:rsidR="009918E6" w:rsidRPr="00F81900" w:rsidRDefault="009918E6" w:rsidP="00F81900">
      <w:pPr>
        <w:pStyle w:val="20"/>
        <w:numPr>
          <w:ilvl w:val="0"/>
          <w:numId w:val="4"/>
        </w:numPr>
        <w:shd w:val="clear" w:color="auto" w:fill="auto"/>
        <w:tabs>
          <w:tab w:val="left" w:pos="356"/>
        </w:tabs>
        <w:spacing w:line="276" w:lineRule="auto"/>
        <w:ind w:left="400" w:hanging="400"/>
        <w:jc w:val="left"/>
        <w:rPr>
          <w:sz w:val="28"/>
          <w:szCs w:val="28"/>
        </w:rPr>
      </w:pPr>
      <w:r w:rsidRPr="00F81900">
        <w:rPr>
          <w:rStyle w:val="21"/>
        </w:rPr>
        <w:t>Содержание занятия.</w:t>
      </w:r>
      <w:r w:rsidRPr="00F81900">
        <w:rPr>
          <w:sz w:val="28"/>
          <w:szCs w:val="28"/>
        </w:rPr>
        <w:t xml:space="preserve"> Оцениваются глубина и научность объяснений</w:t>
      </w:r>
    </w:p>
    <w:p w14:paraId="0B0D98D0" w14:textId="77777777" w:rsidR="009918E6" w:rsidRPr="00F81900" w:rsidRDefault="009918E6" w:rsidP="00F81900">
      <w:pPr>
        <w:pStyle w:val="20"/>
        <w:shd w:val="clear" w:color="auto" w:fill="auto"/>
        <w:tabs>
          <w:tab w:val="left" w:pos="5824"/>
        </w:tabs>
        <w:spacing w:line="276" w:lineRule="auto"/>
        <w:jc w:val="left"/>
        <w:rPr>
          <w:sz w:val="28"/>
          <w:szCs w:val="28"/>
        </w:rPr>
      </w:pPr>
      <w:r w:rsidRPr="00F81900">
        <w:rPr>
          <w:sz w:val="28"/>
          <w:szCs w:val="28"/>
        </w:rPr>
        <w:t>педагога, устанавливается ли связь с действительностью, используется ли материал занятия в воспитательных</w:t>
      </w:r>
      <w:r w:rsidRPr="00F81900">
        <w:rPr>
          <w:sz w:val="28"/>
          <w:szCs w:val="28"/>
        </w:rPr>
        <w:tab/>
        <w:t>целях, привлекаются ли</w:t>
      </w:r>
    </w:p>
    <w:p w14:paraId="23AC261A" w14:textId="633F251A" w:rsidR="009918E6" w:rsidRPr="00F81900" w:rsidRDefault="009918E6" w:rsidP="00F81900">
      <w:pPr>
        <w:pStyle w:val="20"/>
        <w:shd w:val="clear" w:color="auto" w:fill="auto"/>
        <w:tabs>
          <w:tab w:val="left" w:pos="3035"/>
          <w:tab w:val="left" w:pos="5824"/>
        </w:tabs>
        <w:spacing w:line="276" w:lineRule="auto"/>
        <w:jc w:val="left"/>
        <w:rPr>
          <w:sz w:val="28"/>
          <w:szCs w:val="28"/>
        </w:rPr>
      </w:pPr>
      <w:r w:rsidRPr="00F81900">
        <w:rPr>
          <w:sz w:val="28"/>
          <w:szCs w:val="28"/>
        </w:rPr>
        <w:t>дополнительный материал, последние достижения науки, интересно ли ведется объяснение, применяются ли средства наглядности, чертежи, схемы, модели. Каково содержание ответов обучающихся, глубина их знаний, уровень</w:t>
      </w:r>
      <w:r w:rsidR="00502218" w:rsidRPr="00F81900">
        <w:rPr>
          <w:sz w:val="28"/>
          <w:szCs w:val="28"/>
        </w:rPr>
        <w:t xml:space="preserve"> </w:t>
      </w:r>
      <w:r w:rsidRPr="00F81900">
        <w:rPr>
          <w:sz w:val="28"/>
          <w:szCs w:val="28"/>
        </w:rPr>
        <w:t>самостоятельности,</w:t>
      </w:r>
      <w:r w:rsidR="00CE385A">
        <w:rPr>
          <w:sz w:val="28"/>
          <w:szCs w:val="28"/>
        </w:rPr>
        <w:t xml:space="preserve"> </w:t>
      </w:r>
      <w:r w:rsidRPr="00F81900">
        <w:rPr>
          <w:sz w:val="28"/>
          <w:szCs w:val="28"/>
        </w:rPr>
        <w:t>культура речи, система</w:t>
      </w:r>
    </w:p>
    <w:p w14:paraId="1E3E7250" w14:textId="77777777" w:rsidR="009918E6" w:rsidRPr="00F81900" w:rsidRDefault="009918E6" w:rsidP="00F81900">
      <w:pPr>
        <w:pStyle w:val="20"/>
        <w:shd w:val="clear" w:color="auto" w:fill="auto"/>
        <w:spacing w:line="276" w:lineRule="auto"/>
        <w:jc w:val="left"/>
        <w:rPr>
          <w:sz w:val="28"/>
          <w:szCs w:val="28"/>
        </w:rPr>
      </w:pPr>
      <w:r w:rsidRPr="00F81900">
        <w:rPr>
          <w:sz w:val="28"/>
          <w:szCs w:val="28"/>
        </w:rPr>
        <w:t>стимулирования;</w:t>
      </w:r>
    </w:p>
    <w:p w14:paraId="5CB429BF" w14:textId="77777777" w:rsidR="009918E6" w:rsidRPr="00F81900" w:rsidRDefault="009918E6" w:rsidP="00F81900">
      <w:pPr>
        <w:pStyle w:val="20"/>
        <w:numPr>
          <w:ilvl w:val="0"/>
          <w:numId w:val="4"/>
        </w:numPr>
        <w:shd w:val="clear" w:color="auto" w:fill="auto"/>
        <w:tabs>
          <w:tab w:val="left" w:pos="356"/>
        </w:tabs>
        <w:spacing w:line="276" w:lineRule="auto"/>
        <w:ind w:left="400" w:hanging="400"/>
        <w:jc w:val="left"/>
        <w:rPr>
          <w:sz w:val="28"/>
          <w:szCs w:val="28"/>
        </w:rPr>
      </w:pPr>
      <w:r w:rsidRPr="00F81900">
        <w:rPr>
          <w:rStyle w:val="21"/>
        </w:rPr>
        <w:t>Воспитывающую роль занятия.</w:t>
      </w:r>
      <w:r w:rsidRPr="00F81900">
        <w:rPr>
          <w:sz w:val="28"/>
          <w:szCs w:val="28"/>
        </w:rPr>
        <w:t xml:space="preserve"> Использует ли педагог содержание материала в воспитательных целях, какова система педагогических требований. Приучены ли ребята к труду, самостоятельной работе, выполняют ли правила поведения. Обращает ли педагог внимание на поведение обучающихся, их отношение к работе, взаимопомощь, принципиальность, деловитость, дисциплину;</w:t>
      </w:r>
    </w:p>
    <w:p w14:paraId="06B2778E" w14:textId="77777777" w:rsidR="009918E6" w:rsidRPr="00F81900" w:rsidRDefault="009918E6" w:rsidP="00F81900">
      <w:pPr>
        <w:widowControl w:val="0"/>
        <w:numPr>
          <w:ilvl w:val="0"/>
          <w:numId w:val="4"/>
        </w:numPr>
        <w:tabs>
          <w:tab w:val="left" w:pos="356"/>
        </w:tabs>
        <w:spacing w:after="0" w:line="276" w:lineRule="auto"/>
        <w:ind w:left="400" w:hanging="400"/>
        <w:rPr>
          <w:rFonts w:ascii="Times New Roman" w:hAnsi="Times New Roman" w:cs="Times New Roman"/>
          <w:sz w:val="28"/>
          <w:szCs w:val="28"/>
        </w:rPr>
      </w:pPr>
      <w:r w:rsidRPr="00F81900">
        <w:rPr>
          <w:rStyle w:val="80"/>
          <w:rFonts w:eastAsiaTheme="minorHAnsi"/>
        </w:rPr>
        <w:t>Методическую строну занятия:</w:t>
      </w:r>
    </w:p>
    <w:p w14:paraId="07A13D09" w14:textId="77777777" w:rsidR="009918E6" w:rsidRPr="00F81900" w:rsidRDefault="009918E6" w:rsidP="00F81900">
      <w:pPr>
        <w:pStyle w:val="20"/>
        <w:shd w:val="clear" w:color="auto" w:fill="auto"/>
        <w:tabs>
          <w:tab w:val="left" w:pos="1005"/>
        </w:tabs>
        <w:spacing w:line="276" w:lineRule="auto"/>
        <w:ind w:left="400"/>
        <w:jc w:val="left"/>
        <w:rPr>
          <w:sz w:val="28"/>
          <w:szCs w:val="28"/>
        </w:rPr>
      </w:pPr>
      <w:r w:rsidRPr="00F81900">
        <w:rPr>
          <w:sz w:val="28"/>
          <w:szCs w:val="28"/>
        </w:rPr>
        <w:t>а)</w:t>
      </w:r>
      <w:r w:rsidRPr="00F81900">
        <w:rPr>
          <w:sz w:val="28"/>
          <w:szCs w:val="28"/>
        </w:rPr>
        <w:tab/>
        <w:t>руководитель (присутствующий методист, коллега) обращает внимание на методы опроса (если таковой необходим), приемы активизации группы во время опроса, на то, сколько времени уходит на опрос, углубление знания во время опроса;</w:t>
      </w:r>
    </w:p>
    <w:p w14:paraId="78F7F681" w14:textId="0A25524F" w:rsidR="009918E6" w:rsidRPr="00F81900" w:rsidRDefault="009918E6" w:rsidP="00F81900">
      <w:pPr>
        <w:pStyle w:val="20"/>
        <w:shd w:val="clear" w:color="auto" w:fill="auto"/>
        <w:spacing w:line="276" w:lineRule="auto"/>
        <w:ind w:left="400"/>
        <w:jc w:val="left"/>
        <w:rPr>
          <w:color w:val="000000"/>
          <w:sz w:val="28"/>
          <w:szCs w:val="28"/>
          <w:lang w:eastAsia="ru-RU" w:bidi="ru-RU"/>
        </w:rPr>
      </w:pPr>
      <w:r w:rsidRPr="00F81900">
        <w:rPr>
          <w:sz w:val="28"/>
          <w:szCs w:val="28"/>
        </w:rPr>
        <w:t>б)</w:t>
      </w:r>
      <w:r w:rsidRPr="00F81900">
        <w:rPr>
          <w:sz w:val="28"/>
          <w:szCs w:val="28"/>
        </w:rPr>
        <w:tab/>
        <w:t xml:space="preserve">тщательно изучаются методы и приемы работы педагога во время </w:t>
      </w:r>
      <w:r w:rsidRPr="00F81900">
        <w:rPr>
          <w:sz w:val="28"/>
          <w:szCs w:val="28"/>
        </w:rPr>
        <w:lastRenderedPageBreak/>
        <w:t>объяснения: внимательно ли его слушают, какими приемами добивается преподаватель развития мышления обучающихся, их самостоятельности и индивидуальных способностей, что делает педагог для того, чтобы ребята</w:t>
      </w:r>
      <w:r w:rsidRPr="00F81900">
        <w:rPr>
          <w:color w:val="000000"/>
          <w:sz w:val="28"/>
          <w:szCs w:val="28"/>
          <w:lang w:eastAsia="ru-RU" w:bidi="ru-RU"/>
        </w:rPr>
        <w:t xml:space="preserve"> прочно усваивали материал, какие из современных методов обучения используются;</w:t>
      </w:r>
    </w:p>
    <w:p w14:paraId="5BB89D1C" w14:textId="77777777" w:rsidR="009918E6" w:rsidRPr="009918E6" w:rsidRDefault="009918E6" w:rsidP="00F81900">
      <w:pPr>
        <w:widowControl w:val="0"/>
        <w:tabs>
          <w:tab w:val="left" w:pos="983"/>
        </w:tabs>
        <w:spacing w:after="0" w:line="276" w:lineRule="auto"/>
        <w:ind w:left="400"/>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в)</w:t>
      </w:r>
      <w:r w:rsidRPr="009918E6">
        <w:rPr>
          <w:rFonts w:ascii="Times New Roman" w:eastAsia="Times New Roman" w:hAnsi="Times New Roman" w:cs="Times New Roman"/>
          <w:color w:val="000000"/>
          <w:sz w:val="28"/>
          <w:szCs w:val="28"/>
          <w:lang w:eastAsia="ru-RU" w:bidi="ru-RU"/>
        </w:rPr>
        <w:tab/>
        <w:t>как применяются наглядные и технические средства обучения, как организованы опыты и практические работы;</w:t>
      </w:r>
    </w:p>
    <w:p w14:paraId="54702AE4" w14:textId="77777777" w:rsidR="009918E6" w:rsidRPr="009918E6" w:rsidRDefault="009918E6" w:rsidP="00F81900">
      <w:pPr>
        <w:widowControl w:val="0"/>
        <w:tabs>
          <w:tab w:val="left" w:pos="983"/>
        </w:tabs>
        <w:spacing w:after="0" w:line="276" w:lineRule="auto"/>
        <w:ind w:left="400"/>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г)</w:t>
      </w:r>
      <w:r w:rsidRPr="009918E6">
        <w:rPr>
          <w:rFonts w:ascii="Times New Roman" w:eastAsia="Times New Roman" w:hAnsi="Times New Roman" w:cs="Times New Roman"/>
          <w:color w:val="000000"/>
          <w:sz w:val="28"/>
          <w:szCs w:val="28"/>
          <w:lang w:eastAsia="ru-RU" w:bidi="ru-RU"/>
        </w:rPr>
        <w:tab/>
        <w:t>способы закрепления знаний, решения проблемных задач, выполнения самостоятельных работ;</w:t>
      </w:r>
    </w:p>
    <w:p w14:paraId="6E2A3FFF" w14:textId="77777777" w:rsidR="009918E6" w:rsidRPr="009918E6" w:rsidRDefault="009918E6" w:rsidP="00F81900">
      <w:pPr>
        <w:widowControl w:val="0"/>
        <w:tabs>
          <w:tab w:val="left" w:pos="983"/>
        </w:tabs>
        <w:spacing w:after="0" w:line="276" w:lineRule="auto"/>
        <w:ind w:left="400"/>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д)</w:t>
      </w:r>
      <w:r w:rsidRPr="009918E6">
        <w:rPr>
          <w:rFonts w:ascii="Times New Roman" w:eastAsia="Times New Roman" w:hAnsi="Times New Roman" w:cs="Times New Roman"/>
          <w:color w:val="000000"/>
          <w:sz w:val="28"/>
          <w:szCs w:val="28"/>
          <w:lang w:eastAsia="ru-RU" w:bidi="ru-RU"/>
        </w:rPr>
        <w:tab/>
        <w:t>техника задания на дом и проверка домашних заданий (если таковые необходимы и используются);</w:t>
      </w:r>
    </w:p>
    <w:p w14:paraId="65E60B4D" w14:textId="77777777" w:rsidR="009918E6" w:rsidRPr="009918E6" w:rsidRDefault="009918E6" w:rsidP="00F81900">
      <w:pPr>
        <w:widowControl w:val="0"/>
        <w:tabs>
          <w:tab w:val="left" w:pos="983"/>
        </w:tabs>
        <w:spacing w:after="0" w:line="276" w:lineRule="auto"/>
        <w:ind w:left="400"/>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е)</w:t>
      </w:r>
      <w:r w:rsidRPr="009918E6">
        <w:rPr>
          <w:rFonts w:ascii="Times New Roman" w:eastAsia="Times New Roman" w:hAnsi="Times New Roman" w:cs="Times New Roman"/>
          <w:color w:val="000000"/>
          <w:sz w:val="28"/>
          <w:szCs w:val="28"/>
          <w:lang w:eastAsia="ru-RU" w:bidi="ru-RU"/>
        </w:rPr>
        <w:tab/>
        <w:t>ведение рабочих тетрадей, записей, проверка этих тетрадей, выработка умений составлять конспекты, делать чертежи, схемы (если таковые необходимы);</w:t>
      </w:r>
    </w:p>
    <w:p w14:paraId="454C77F1" w14:textId="77777777" w:rsidR="009918E6" w:rsidRPr="009918E6" w:rsidRDefault="009918E6" w:rsidP="00F81900">
      <w:pPr>
        <w:widowControl w:val="0"/>
        <w:spacing w:after="0" w:line="276" w:lineRule="auto"/>
        <w:ind w:left="400"/>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 xml:space="preserve">5.) </w:t>
      </w:r>
      <w:r w:rsidRPr="009918E6">
        <w:rPr>
          <w:rFonts w:ascii="Times New Roman" w:eastAsia="Times New Roman" w:hAnsi="Times New Roman" w:cs="Times New Roman"/>
          <w:i/>
          <w:iCs/>
          <w:color w:val="000000"/>
          <w:sz w:val="28"/>
          <w:szCs w:val="28"/>
          <w:u w:val="single"/>
          <w:lang w:eastAsia="ru-RU" w:bidi="ru-RU"/>
        </w:rPr>
        <w:t>Особенности поведения педагога на занятии.</w:t>
      </w:r>
      <w:r w:rsidRPr="009918E6">
        <w:rPr>
          <w:rFonts w:ascii="Times New Roman" w:eastAsia="Times New Roman" w:hAnsi="Times New Roman" w:cs="Times New Roman"/>
          <w:color w:val="000000"/>
          <w:sz w:val="28"/>
          <w:szCs w:val="28"/>
          <w:lang w:eastAsia="ru-RU" w:bidi="ru-RU"/>
        </w:rPr>
        <w:t xml:space="preserve"> Не меньший интерес для руководителя (методиста, коллеги) представляет и роль педагога на занятии как организатора и дирижера, его культура, речь, такт, одежда, манеры, привычки, взаимоотношения с обучающимися.</w:t>
      </w:r>
    </w:p>
    <w:p w14:paraId="21A232C4" w14:textId="13B6C352" w:rsidR="009918E6" w:rsidRPr="009918E6" w:rsidRDefault="009918E6" w:rsidP="00F81900">
      <w:pPr>
        <w:widowControl w:val="0"/>
        <w:spacing w:after="0" w:line="276" w:lineRule="auto"/>
        <w:ind w:left="400" w:firstLine="640"/>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 xml:space="preserve">Таким образом, наблюдение за занятием имеет всесторонний, комплексный характер, охватывает все компоненты учебной работы. Наблюдение </w:t>
      </w:r>
      <w:r w:rsidR="00CE385A" w:rsidRPr="009918E6">
        <w:rPr>
          <w:rFonts w:ascii="Times New Roman" w:eastAsia="Times New Roman" w:hAnsi="Times New Roman" w:cs="Times New Roman"/>
          <w:color w:val="000000"/>
          <w:sz w:val="28"/>
          <w:szCs w:val="28"/>
          <w:lang w:eastAsia="ru-RU" w:bidi="ru-RU"/>
        </w:rPr>
        <w:t>— это</w:t>
      </w:r>
      <w:r w:rsidRPr="009918E6">
        <w:rPr>
          <w:rFonts w:ascii="Times New Roman" w:eastAsia="Times New Roman" w:hAnsi="Times New Roman" w:cs="Times New Roman"/>
          <w:color w:val="000000"/>
          <w:sz w:val="28"/>
          <w:szCs w:val="28"/>
          <w:lang w:eastAsia="ru-RU" w:bidi="ru-RU"/>
        </w:rPr>
        <w:t xml:space="preserve"> лишь первый этап контроля, второй - разбор занятий, всесторонний его анализ, выработка рекомендаций по совершенствованию работы педагога.</w:t>
      </w:r>
    </w:p>
    <w:p w14:paraId="16913828" w14:textId="11D53C59" w:rsidR="00502218" w:rsidRPr="00F81900" w:rsidRDefault="009918E6" w:rsidP="00F81900">
      <w:pPr>
        <w:widowControl w:val="0"/>
        <w:spacing w:after="0" w:line="276" w:lineRule="auto"/>
        <w:ind w:firstLine="1040"/>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 xml:space="preserve">Занятие нельзя анализировать абстрактно исходя из каких-то вечных, незыблемых критериев. Прежде всего, не следует искать на каждом занятии применения всех без исключения средств и методов работы. Требовать, чтобы все учебные занятия были комбинированными, включали все «Элементы» </w:t>
      </w:r>
      <w:r w:rsidR="00CE385A" w:rsidRPr="009918E6">
        <w:rPr>
          <w:rFonts w:ascii="Times New Roman" w:eastAsia="Times New Roman" w:hAnsi="Times New Roman" w:cs="Times New Roman"/>
          <w:color w:val="000000"/>
          <w:sz w:val="28"/>
          <w:szCs w:val="28"/>
          <w:lang w:eastAsia="ru-RU" w:bidi="ru-RU"/>
        </w:rPr>
        <w:t>— это</w:t>
      </w:r>
      <w:r w:rsidRPr="009918E6">
        <w:rPr>
          <w:rFonts w:ascii="Times New Roman" w:eastAsia="Times New Roman" w:hAnsi="Times New Roman" w:cs="Times New Roman"/>
          <w:color w:val="000000"/>
          <w:sz w:val="28"/>
          <w:szCs w:val="28"/>
          <w:lang w:eastAsia="ru-RU" w:bidi="ru-RU"/>
        </w:rPr>
        <w:t xml:space="preserve"> значит схематизировать учебный процесс, упрощать его. </w:t>
      </w:r>
    </w:p>
    <w:p w14:paraId="6682575A" w14:textId="12A9C903" w:rsidR="009918E6" w:rsidRPr="009918E6" w:rsidRDefault="009918E6" w:rsidP="00F81900">
      <w:pPr>
        <w:widowControl w:val="0"/>
        <w:spacing w:after="0" w:line="276" w:lineRule="auto"/>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b/>
          <w:bCs/>
          <w:color w:val="000000"/>
          <w:sz w:val="28"/>
          <w:szCs w:val="28"/>
          <w:u w:val="single"/>
          <w:lang w:eastAsia="ru-RU" w:bidi="ru-RU"/>
        </w:rPr>
        <w:t>Анализируя занятия</w:t>
      </w:r>
      <w:r w:rsidRPr="009918E6">
        <w:rPr>
          <w:rFonts w:ascii="Times New Roman" w:eastAsia="Times New Roman" w:hAnsi="Times New Roman" w:cs="Times New Roman"/>
          <w:color w:val="000000"/>
          <w:sz w:val="28"/>
          <w:szCs w:val="28"/>
          <w:u w:val="single"/>
          <w:lang w:eastAsia="ru-RU" w:bidi="ru-RU"/>
        </w:rPr>
        <w:t>,</w:t>
      </w:r>
      <w:r w:rsidRPr="009918E6">
        <w:rPr>
          <w:rFonts w:ascii="Times New Roman" w:eastAsia="Times New Roman" w:hAnsi="Times New Roman" w:cs="Times New Roman"/>
          <w:color w:val="000000"/>
          <w:sz w:val="28"/>
          <w:szCs w:val="28"/>
          <w:lang w:eastAsia="ru-RU" w:bidi="ru-RU"/>
        </w:rPr>
        <w:t xml:space="preserve"> нужно учитывать, по крайней мере, такие конкретные обстоятельства:</w:t>
      </w:r>
    </w:p>
    <w:p w14:paraId="315E02D8" w14:textId="77777777" w:rsidR="009918E6" w:rsidRPr="009918E6" w:rsidRDefault="009918E6" w:rsidP="00CE385A">
      <w:pPr>
        <w:widowControl w:val="0"/>
        <w:tabs>
          <w:tab w:val="left" w:pos="983"/>
        </w:tabs>
        <w:spacing w:after="0" w:line="276" w:lineRule="auto"/>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а)</w:t>
      </w:r>
      <w:r w:rsidRPr="009918E6">
        <w:rPr>
          <w:rFonts w:ascii="Times New Roman" w:eastAsia="Times New Roman" w:hAnsi="Times New Roman" w:cs="Times New Roman"/>
          <w:color w:val="000000"/>
          <w:sz w:val="28"/>
          <w:szCs w:val="28"/>
          <w:lang w:eastAsia="ru-RU" w:bidi="ru-RU"/>
        </w:rPr>
        <w:tab/>
      </w:r>
      <w:r w:rsidRPr="009918E6">
        <w:rPr>
          <w:rFonts w:ascii="Times New Roman" w:eastAsia="Times New Roman" w:hAnsi="Times New Roman" w:cs="Times New Roman"/>
          <w:i/>
          <w:iCs/>
          <w:color w:val="000000"/>
          <w:sz w:val="28"/>
          <w:szCs w:val="28"/>
          <w:lang w:eastAsia="ru-RU" w:bidi="ru-RU"/>
        </w:rPr>
        <w:t>особенности темы.</w:t>
      </w:r>
      <w:r w:rsidRPr="009918E6">
        <w:rPr>
          <w:rFonts w:ascii="Times New Roman" w:eastAsia="Times New Roman" w:hAnsi="Times New Roman" w:cs="Times New Roman"/>
          <w:color w:val="000000"/>
          <w:sz w:val="28"/>
          <w:szCs w:val="28"/>
          <w:lang w:eastAsia="ru-RU" w:bidi="ru-RU"/>
        </w:rPr>
        <w:t xml:space="preserve"> Могут быть занятия, где нет надобности применять наглядные пособия или технические средства, вызывать к доске, работать с книгой;</w:t>
      </w:r>
    </w:p>
    <w:p w14:paraId="7E9FE890" w14:textId="77777777" w:rsidR="009918E6" w:rsidRPr="009918E6" w:rsidRDefault="009918E6" w:rsidP="00CE385A">
      <w:pPr>
        <w:widowControl w:val="0"/>
        <w:tabs>
          <w:tab w:val="left" w:pos="1206"/>
        </w:tabs>
        <w:spacing w:after="0" w:line="276" w:lineRule="auto"/>
        <w:rPr>
          <w:rFonts w:ascii="Times New Roman" w:eastAsia="Times New Roman" w:hAnsi="Times New Roman" w:cs="Times New Roman"/>
          <w:i/>
          <w:iCs/>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б)</w:t>
      </w:r>
      <w:r w:rsidRPr="009918E6">
        <w:rPr>
          <w:rFonts w:ascii="Times New Roman" w:eastAsia="Times New Roman" w:hAnsi="Times New Roman" w:cs="Times New Roman"/>
          <w:color w:val="000000"/>
          <w:sz w:val="28"/>
          <w:szCs w:val="28"/>
          <w:lang w:eastAsia="ru-RU" w:bidi="ru-RU"/>
        </w:rPr>
        <w:tab/>
      </w:r>
      <w:r w:rsidRPr="009918E6">
        <w:rPr>
          <w:rFonts w:ascii="Times New Roman" w:eastAsia="Times New Roman" w:hAnsi="Times New Roman" w:cs="Times New Roman"/>
          <w:i/>
          <w:iCs/>
          <w:color w:val="000000"/>
          <w:sz w:val="28"/>
          <w:szCs w:val="28"/>
          <w:lang w:eastAsia="ru-RU" w:bidi="ru-RU"/>
        </w:rPr>
        <w:t xml:space="preserve">возможности образовательного учреждения, наличие кабинетов, технических средств, наглядных пособий, нужных книг в библиотеке. </w:t>
      </w:r>
      <w:r w:rsidRPr="009918E6">
        <w:rPr>
          <w:rFonts w:ascii="Times New Roman" w:eastAsia="Times New Roman" w:hAnsi="Times New Roman" w:cs="Times New Roman"/>
          <w:color w:val="000000"/>
          <w:sz w:val="28"/>
          <w:szCs w:val="28"/>
          <w:lang w:eastAsia="ru-RU" w:bidi="ru-RU"/>
        </w:rPr>
        <w:t>Анализируя занятие, важно обратить внимание, все ли использовал</w:t>
      </w:r>
    </w:p>
    <w:p w14:paraId="57A9E32F" w14:textId="77777777" w:rsidR="009918E6" w:rsidRPr="009918E6" w:rsidRDefault="009918E6" w:rsidP="00F81900">
      <w:pPr>
        <w:widowControl w:val="0"/>
        <w:spacing w:after="0" w:line="276" w:lineRule="auto"/>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педагог, но вместе с тем предъявлять реальные разумные требования;</w:t>
      </w:r>
    </w:p>
    <w:p w14:paraId="2B7D5A1E" w14:textId="77777777" w:rsidR="009918E6" w:rsidRPr="009918E6" w:rsidRDefault="009918E6" w:rsidP="00F81900">
      <w:pPr>
        <w:widowControl w:val="0"/>
        <w:tabs>
          <w:tab w:val="left" w:pos="983"/>
        </w:tabs>
        <w:spacing w:after="0" w:line="276" w:lineRule="auto"/>
        <w:ind w:firstLine="620"/>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а)</w:t>
      </w:r>
      <w:r w:rsidRPr="009918E6">
        <w:rPr>
          <w:rFonts w:ascii="Times New Roman" w:eastAsia="Times New Roman" w:hAnsi="Times New Roman" w:cs="Times New Roman"/>
          <w:color w:val="000000"/>
          <w:sz w:val="28"/>
          <w:szCs w:val="28"/>
          <w:lang w:eastAsia="ru-RU" w:bidi="ru-RU"/>
        </w:rPr>
        <w:tab/>
        <w:t xml:space="preserve">состав данной учебной группы, уровень развития и способностей обучающихся (нередко мнение о занятии составляется на основе ответов </w:t>
      </w:r>
      <w:r w:rsidRPr="009918E6">
        <w:rPr>
          <w:rFonts w:ascii="Times New Roman" w:eastAsia="Times New Roman" w:hAnsi="Times New Roman" w:cs="Times New Roman"/>
          <w:color w:val="000000"/>
          <w:sz w:val="28"/>
          <w:szCs w:val="28"/>
          <w:lang w:eastAsia="ru-RU" w:bidi="ru-RU"/>
        </w:rPr>
        <w:lastRenderedPageBreak/>
        <w:t>обучающихся, контрольных и практических работ, а уровень развития ребят, их способности при этом не учитываются);</w:t>
      </w:r>
    </w:p>
    <w:p w14:paraId="2F380D37" w14:textId="06E246E7" w:rsidR="009918E6" w:rsidRPr="00F81900" w:rsidRDefault="009918E6" w:rsidP="00F81900">
      <w:pPr>
        <w:pStyle w:val="20"/>
        <w:shd w:val="clear" w:color="auto" w:fill="auto"/>
        <w:tabs>
          <w:tab w:val="left" w:pos="363"/>
        </w:tabs>
        <w:spacing w:line="276" w:lineRule="auto"/>
        <w:rPr>
          <w:color w:val="000000"/>
          <w:sz w:val="28"/>
          <w:szCs w:val="28"/>
          <w:lang w:eastAsia="ru-RU" w:bidi="ru-RU"/>
        </w:rPr>
      </w:pPr>
      <w:r w:rsidRPr="009918E6">
        <w:rPr>
          <w:color w:val="000000"/>
          <w:sz w:val="28"/>
          <w:szCs w:val="28"/>
          <w:lang w:eastAsia="ru-RU" w:bidi="ru-RU"/>
        </w:rPr>
        <w:t>б)</w:t>
      </w:r>
      <w:r w:rsidRPr="009918E6">
        <w:rPr>
          <w:color w:val="000000"/>
          <w:sz w:val="28"/>
          <w:szCs w:val="28"/>
          <w:lang w:eastAsia="ru-RU" w:bidi="ru-RU"/>
        </w:rPr>
        <w:tab/>
        <w:t>индивидуальность педагога, уровень подготовки, особенности</w:t>
      </w:r>
      <w:r w:rsidRPr="00F81900">
        <w:rPr>
          <w:color w:val="000000"/>
          <w:sz w:val="28"/>
          <w:szCs w:val="28"/>
          <w:lang w:eastAsia="ru-RU" w:bidi="ru-RU"/>
        </w:rPr>
        <w:t xml:space="preserve"> характера, состояние здоровья, прежние результаты работы.</w:t>
      </w:r>
    </w:p>
    <w:p w14:paraId="145FB579" w14:textId="77777777" w:rsidR="009918E6" w:rsidRPr="009918E6" w:rsidRDefault="009918E6" w:rsidP="00F81900">
      <w:pPr>
        <w:widowControl w:val="0"/>
        <w:tabs>
          <w:tab w:val="left" w:pos="1248"/>
          <w:tab w:val="left" w:pos="2986"/>
        </w:tabs>
        <w:spacing w:after="0" w:line="276" w:lineRule="auto"/>
        <w:ind w:firstLine="600"/>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Кроме того, мы считаем односторонний анализ занятия (только со стороны методистов, коллег или только самоанализ) недостаточно достоверным и недостаточно надежным и, в итоге, нерациональным и неэффективным. Наиболее точный диагностический срез мы можем получить, исходя из соотношения результатов анализа занятия как можно большим числом категорий лиц, участвующих в образовательном процессе: самоанализа занятия педагогом; наблюдающими коллегами, методистами, руководителями образовательного учреждения; анализа занятия обучающимися как потребителями образовательного процесса; анализа занятия</w:t>
      </w:r>
      <w:r w:rsidRPr="009918E6">
        <w:rPr>
          <w:rFonts w:ascii="Times New Roman" w:eastAsia="Times New Roman" w:hAnsi="Times New Roman" w:cs="Times New Roman"/>
          <w:color w:val="000000"/>
          <w:sz w:val="28"/>
          <w:szCs w:val="28"/>
          <w:lang w:eastAsia="ru-RU" w:bidi="ru-RU"/>
        </w:rPr>
        <w:tab/>
        <w:t>родителями</w:t>
      </w:r>
      <w:r w:rsidRPr="009918E6">
        <w:rPr>
          <w:rFonts w:ascii="Times New Roman" w:eastAsia="Times New Roman" w:hAnsi="Times New Roman" w:cs="Times New Roman"/>
          <w:color w:val="000000"/>
          <w:sz w:val="28"/>
          <w:szCs w:val="28"/>
          <w:lang w:eastAsia="ru-RU" w:bidi="ru-RU"/>
        </w:rPr>
        <w:tab/>
        <w:t>(попечителями) как основными заказчиками</w:t>
      </w:r>
    </w:p>
    <w:p w14:paraId="36C1A92A" w14:textId="77777777" w:rsidR="009918E6" w:rsidRPr="009918E6" w:rsidRDefault="009918E6" w:rsidP="00F81900">
      <w:pPr>
        <w:widowControl w:val="0"/>
        <w:spacing w:after="0" w:line="276" w:lineRule="auto"/>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образовательного процесса.</w:t>
      </w:r>
    </w:p>
    <w:p w14:paraId="3E8391AA" w14:textId="77777777" w:rsidR="009918E6" w:rsidRPr="009918E6" w:rsidRDefault="009918E6" w:rsidP="00F81900">
      <w:pPr>
        <w:widowControl w:val="0"/>
        <w:spacing w:after="0" w:line="276" w:lineRule="auto"/>
        <w:ind w:left="400" w:firstLine="640"/>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b/>
          <w:bCs/>
          <w:color w:val="000000"/>
          <w:sz w:val="28"/>
          <w:szCs w:val="28"/>
          <w:lang w:eastAsia="ru-RU" w:bidi="ru-RU"/>
        </w:rPr>
        <w:t xml:space="preserve">Формы разбора </w:t>
      </w:r>
      <w:r w:rsidRPr="009918E6">
        <w:rPr>
          <w:rFonts w:ascii="Times New Roman" w:eastAsia="Times New Roman" w:hAnsi="Times New Roman" w:cs="Times New Roman"/>
          <w:color w:val="000000"/>
          <w:sz w:val="28"/>
          <w:szCs w:val="28"/>
          <w:lang w:eastAsia="ru-RU" w:bidi="ru-RU"/>
        </w:rPr>
        <w:t>могут быть самыми разными. Наиболее рациональна, как кажется, такая схема:</w:t>
      </w:r>
    </w:p>
    <w:p w14:paraId="587805B1" w14:textId="77777777" w:rsidR="009918E6" w:rsidRPr="009918E6" w:rsidRDefault="009918E6" w:rsidP="00F81900">
      <w:pPr>
        <w:widowControl w:val="0"/>
        <w:numPr>
          <w:ilvl w:val="0"/>
          <w:numId w:val="5"/>
        </w:numPr>
        <w:tabs>
          <w:tab w:val="left" w:pos="969"/>
        </w:tabs>
        <w:spacing w:after="0" w:line="276" w:lineRule="auto"/>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Во время занятия присутствующие (коллеги, методисты, руководители образовательного учреждения, родители) анализируют занятие по критериям, отражаемым в бланке «Лист наблюдения и оценки занятия» (Приложение 1, Приложение 4). По окончании занятия они сдают бланки с результатами анализа присутствующему специалисту.</w:t>
      </w:r>
    </w:p>
    <w:p w14:paraId="0F7F3677" w14:textId="77777777" w:rsidR="009918E6" w:rsidRPr="009918E6" w:rsidRDefault="009918E6" w:rsidP="00F81900">
      <w:pPr>
        <w:widowControl w:val="0"/>
        <w:numPr>
          <w:ilvl w:val="0"/>
          <w:numId w:val="5"/>
        </w:numPr>
        <w:tabs>
          <w:tab w:val="left" w:pos="969"/>
        </w:tabs>
        <w:spacing w:after="0" w:line="276" w:lineRule="auto"/>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 xml:space="preserve">По окончании занятия сам педагог рассказывает о своем занятии, о том, что ему, по его мнению, удалось, что нет (Приложение 3). </w:t>
      </w:r>
      <w:r w:rsidRPr="009918E6">
        <w:rPr>
          <w:rFonts w:ascii="Times New Roman" w:eastAsia="Times New Roman" w:hAnsi="Times New Roman" w:cs="Times New Roman"/>
          <w:i/>
          <w:iCs/>
          <w:color w:val="000000"/>
          <w:sz w:val="28"/>
          <w:szCs w:val="28"/>
          <w:lang w:eastAsia="ru-RU" w:bidi="ru-RU"/>
        </w:rPr>
        <w:t>Начиная с этого этапа и далее, учащиеся не присутствуют;</w:t>
      </w:r>
    </w:p>
    <w:p w14:paraId="1E591A92" w14:textId="77777777" w:rsidR="009918E6" w:rsidRPr="009918E6" w:rsidRDefault="009918E6" w:rsidP="00F81900">
      <w:pPr>
        <w:widowControl w:val="0"/>
        <w:numPr>
          <w:ilvl w:val="0"/>
          <w:numId w:val="5"/>
        </w:numPr>
        <w:tabs>
          <w:tab w:val="left" w:pos="969"/>
        </w:tabs>
        <w:spacing w:after="0" w:line="276" w:lineRule="auto"/>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Затем присутствующий специалист (коллега, методист, руководитель - один уполномоченный представитель) анализирует положительные стороны занятия, выявленные как специалистами, так и заказчиками образовательного процесса;</w:t>
      </w:r>
    </w:p>
    <w:p w14:paraId="5B5D1460" w14:textId="77777777" w:rsidR="009918E6" w:rsidRPr="009918E6" w:rsidRDefault="009918E6" w:rsidP="00F81900">
      <w:pPr>
        <w:widowControl w:val="0"/>
        <w:numPr>
          <w:ilvl w:val="0"/>
          <w:numId w:val="5"/>
        </w:numPr>
        <w:tabs>
          <w:tab w:val="left" w:pos="969"/>
        </w:tabs>
        <w:spacing w:after="0" w:line="276" w:lineRule="auto"/>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Затем присутствующий заказчик образовательного процесса (родитель, попечитель - один уполномоченный представитель) вносит поправки и добавления, предложения по организации и содержанию занятия со своей точки зрения;</w:t>
      </w:r>
    </w:p>
    <w:p w14:paraId="1CE38FB4" w14:textId="77777777" w:rsidR="009918E6" w:rsidRPr="009918E6" w:rsidRDefault="009918E6" w:rsidP="00F81900">
      <w:pPr>
        <w:widowControl w:val="0"/>
        <w:numPr>
          <w:ilvl w:val="0"/>
          <w:numId w:val="5"/>
        </w:numPr>
        <w:tabs>
          <w:tab w:val="left" w:pos="969"/>
        </w:tabs>
        <w:spacing w:after="0" w:line="276" w:lineRule="auto"/>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Только после этого следует разбор отрицательных моментов, выявленных специалистами (в случае общего отрицательного результата занятия родители на этом этапе не присутствуют);</w:t>
      </w:r>
    </w:p>
    <w:p w14:paraId="610CA449" w14:textId="77777777" w:rsidR="009918E6" w:rsidRPr="009918E6" w:rsidRDefault="009918E6" w:rsidP="00F81900">
      <w:pPr>
        <w:widowControl w:val="0"/>
        <w:numPr>
          <w:ilvl w:val="0"/>
          <w:numId w:val="5"/>
        </w:numPr>
        <w:tabs>
          <w:tab w:val="left" w:pos="969"/>
        </w:tabs>
        <w:spacing w:after="0" w:line="276" w:lineRule="auto"/>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Наконец, делаются предложения, как избавиться от недостатков;</w:t>
      </w:r>
    </w:p>
    <w:p w14:paraId="3D0771B1" w14:textId="4B768E89" w:rsidR="009918E6" w:rsidRPr="00F81900" w:rsidRDefault="009918E6" w:rsidP="00F81900">
      <w:pPr>
        <w:widowControl w:val="0"/>
        <w:numPr>
          <w:ilvl w:val="0"/>
          <w:numId w:val="5"/>
        </w:numPr>
        <w:tabs>
          <w:tab w:val="left" w:pos="969"/>
        </w:tabs>
        <w:spacing w:after="0" w:line="276" w:lineRule="auto"/>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После разбора педагог вновь высказывает свое мнение, и, наконец, в обсуждение проблем включаются все присутствующие.</w:t>
      </w:r>
    </w:p>
    <w:p w14:paraId="1E46E8DA" w14:textId="215FA6D3" w:rsidR="009918E6" w:rsidRPr="00F81900" w:rsidRDefault="009918E6" w:rsidP="00F81900">
      <w:pPr>
        <w:widowControl w:val="0"/>
        <w:tabs>
          <w:tab w:val="left" w:pos="969"/>
        </w:tabs>
        <w:spacing w:after="0" w:line="276" w:lineRule="auto"/>
        <w:jc w:val="both"/>
        <w:rPr>
          <w:rFonts w:ascii="Times New Roman" w:eastAsia="Times New Roman" w:hAnsi="Times New Roman" w:cs="Times New Roman"/>
          <w:color w:val="000000"/>
          <w:sz w:val="28"/>
          <w:szCs w:val="28"/>
          <w:lang w:eastAsia="ru-RU" w:bidi="ru-RU"/>
        </w:rPr>
      </w:pPr>
    </w:p>
    <w:p w14:paraId="5371BC40" w14:textId="6F5E4C5A" w:rsidR="009918E6" w:rsidRPr="00F81900" w:rsidRDefault="009918E6" w:rsidP="00F81900">
      <w:pPr>
        <w:widowControl w:val="0"/>
        <w:tabs>
          <w:tab w:val="left" w:pos="969"/>
        </w:tabs>
        <w:spacing w:after="0" w:line="276" w:lineRule="auto"/>
        <w:jc w:val="both"/>
        <w:rPr>
          <w:rFonts w:ascii="Times New Roman" w:eastAsia="Times New Roman" w:hAnsi="Times New Roman" w:cs="Times New Roman"/>
          <w:color w:val="000000"/>
          <w:sz w:val="28"/>
          <w:szCs w:val="28"/>
          <w:lang w:eastAsia="ru-RU" w:bidi="ru-RU"/>
        </w:rPr>
      </w:pPr>
      <w:r w:rsidRPr="00F81900">
        <w:rPr>
          <w:rFonts w:ascii="Times New Roman" w:eastAsia="Times New Roman" w:hAnsi="Times New Roman" w:cs="Times New Roman"/>
          <w:color w:val="000000"/>
          <w:sz w:val="28"/>
          <w:szCs w:val="28"/>
          <w:lang w:eastAsia="ru-RU" w:bidi="ru-RU"/>
        </w:rPr>
        <w:t>Анализ занятия как процесс осознания и самопознания формирует у педагога аналитические способности, развивает интерес, определяет необходимость изучения</w:t>
      </w:r>
      <w:r w:rsidR="00502218" w:rsidRPr="00F81900">
        <w:rPr>
          <w:rFonts w:ascii="Times New Roman" w:eastAsia="Times New Roman" w:hAnsi="Times New Roman" w:cs="Times New Roman"/>
          <w:color w:val="000000"/>
          <w:sz w:val="28"/>
          <w:szCs w:val="28"/>
          <w:lang w:eastAsia="ru-RU" w:bidi="ru-RU"/>
        </w:rPr>
        <w:t xml:space="preserve"> </w:t>
      </w:r>
      <w:r w:rsidRPr="00F81900">
        <w:rPr>
          <w:rFonts w:ascii="Times New Roman" w:eastAsia="Times New Roman" w:hAnsi="Times New Roman" w:cs="Times New Roman"/>
          <w:color w:val="000000"/>
          <w:sz w:val="28"/>
          <w:szCs w:val="28"/>
          <w:lang w:eastAsia="ru-RU" w:bidi="ru-RU"/>
        </w:rPr>
        <w:t>проблем обучения, повышает качество преподавания.</w:t>
      </w:r>
    </w:p>
    <w:p w14:paraId="4D4FB3DF" w14:textId="77777777" w:rsidR="009918E6" w:rsidRPr="00F81900" w:rsidRDefault="009918E6" w:rsidP="00F81900">
      <w:pPr>
        <w:widowControl w:val="0"/>
        <w:tabs>
          <w:tab w:val="left" w:pos="969"/>
        </w:tabs>
        <w:spacing w:after="0" w:line="276" w:lineRule="auto"/>
        <w:jc w:val="both"/>
        <w:rPr>
          <w:rFonts w:ascii="Times New Roman" w:eastAsia="Times New Roman" w:hAnsi="Times New Roman" w:cs="Times New Roman"/>
          <w:color w:val="000000"/>
          <w:sz w:val="28"/>
          <w:szCs w:val="28"/>
          <w:lang w:eastAsia="ru-RU" w:bidi="ru-RU"/>
        </w:rPr>
      </w:pPr>
      <w:r w:rsidRPr="00F81900">
        <w:rPr>
          <w:rFonts w:ascii="Times New Roman" w:eastAsia="Times New Roman" w:hAnsi="Times New Roman" w:cs="Times New Roman"/>
          <w:color w:val="000000"/>
          <w:sz w:val="28"/>
          <w:szCs w:val="28"/>
          <w:lang w:eastAsia="ru-RU" w:bidi="ru-RU"/>
        </w:rPr>
        <w:t>1.</w:t>
      </w:r>
      <w:r w:rsidRPr="00F81900">
        <w:rPr>
          <w:rFonts w:ascii="Times New Roman" w:eastAsia="Times New Roman" w:hAnsi="Times New Roman" w:cs="Times New Roman"/>
          <w:color w:val="000000"/>
          <w:sz w:val="28"/>
          <w:szCs w:val="28"/>
          <w:lang w:eastAsia="ru-RU" w:bidi="ru-RU"/>
        </w:rPr>
        <w:tab/>
        <w:t>Каково место данного занятия в теме, разделе, курсе? Связан ли он с предыдущими занятиями, на что в них опирается? Как это занятие работает на последующие занятия? В чем его специфика?</w:t>
      </w:r>
    </w:p>
    <w:p w14:paraId="05B45CF0" w14:textId="77777777" w:rsidR="009918E6" w:rsidRPr="00F81900" w:rsidRDefault="009918E6" w:rsidP="00F81900">
      <w:pPr>
        <w:widowControl w:val="0"/>
        <w:tabs>
          <w:tab w:val="left" w:pos="969"/>
        </w:tabs>
        <w:spacing w:after="0" w:line="276" w:lineRule="auto"/>
        <w:jc w:val="both"/>
        <w:rPr>
          <w:rFonts w:ascii="Times New Roman" w:eastAsia="Times New Roman" w:hAnsi="Times New Roman" w:cs="Times New Roman"/>
          <w:color w:val="000000"/>
          <w:sz w:val="28"/>
          <w:szCs w:val="28"/>
          <w:lang w:eastAsia="ru-RU" w:bidi="ru-RU"/>
        </w:rPr>
      </w:pPr>
      <w:r w:rsidRPr="00F81900">
        <w:rPr>
          <w:rFonts w:ascii="Times New Roman" w:eastAsia="Times New Roman" w:hAnsi="Times New Roman" w:cs="Times New Roman"/>
          <w:color w:val="000000"/>
          <w:sz w:val="28"/>
          <w:szCs w:val="28"/>
          <w:lang w:eastAsia="ru-RU" w:bidi="ru-RU"/>
        </w:rPr>
        <w:t>2.</w:t>
      </w:r>
      <w:r w:rsidRPr="00F81900">
        <w:rPr>
          <w:rFonts w:ascii="Times New Roman" w:eastAsia="Times New Roman" w:hAnsi="Times New Roman" w:cs="Times New Roman"/>
          <w:color w:val="000000"/>
          <w:sz w:val="28"/>
          <w:szCs w:val="28"/>
          <w:lang w:eastAsia="ru-RU" w:bidi="ru-RU"/>
        </w:rPr>
        <w:tab/>
        <w:t>Какова характеристика реальных возможностей обучающихся данной группы? Какие особенности обучающихся были учтены при планировании данного занятия?</w:t>
      </w:r>
    </w:p>
    <w:p w14:paraId="735E1E61" w14:textId="77777777" w:rsidR="009918E6" w:rsidRPr="00F81900" w:rsidRDefault="009918E6" w:rsidP="00F81900">
      <w:pPr>
        <w:widowControl w:val="0"/>
        <w:tabs>
          <w:tab w:val="left" w:pos="969"/>
        </w:tabs>
        <w:spacing w:after="0" w:line="276" w:lineRule="auto"/>
        <w:jc w:val="both"/>
        <w:rPr>
          <w:rFonts w:ascii="Times New Roman" w:eastAsia="Times New Roman" w:hAnsi="Times New Roman" w:cs="Times New Roman"/>
          <w:color w:val="000000"/>
          <w:sz w:val="28"/>
          <w:szCs w:val="28"/>
          <w:lang w:eastAsia="ru-RU" w:bidi="ru-RU"/>
        </w:rPr>
      </w:pPr>
      <w:r w:rsidRPr="00F81900">
        <w:rPr>
          <w:rFonts w:ascii="Times New Roman" w:eastAsia="Times New Roman" w:hAnsi="Times New Roman" w:cs="Times New Roman"/>
          <w:color w:val="000000"/>
          <w:sz w:val="28"/>
          <w:szCs w:val="28"/>
          <w:lang w:eastAsia="ru-RU" w:bidi="ru-RU"/>
        </w:rPr>
        <w:t>3.</w:t>
      </w:r>
      <w:r w:rsidRPr="00F81900">
        <w:rPr>
          <w:rFonts w:ascii="Times New Roman" w:eastAsia="Times New Roman" w:hAnsi="Times New Roman" w:cs="Times New Roman"/>
          <w:color w:val="000000"/>
          <w:sz w:val="28"/>
          <w:szCs w:val="28"/>
          <w:lang w:eastAsia="ru-RU" w:bidi="ru-RU"/>
        </w:rPr>
        <w:tab/>
        <w:t>Какие задачи педагог решает на занятии (общеобразовательные, воспитательные, развивающие)? Была ли обеспечена их комплектность? Какие задачи были для педагога главными, стержневыми, как учёл педагог в задачах особенность группы?</w:t>
      </w:r>
    </w:p>
    <w:p w14:paraId="7CC05C1B" w14:textId="77777777" w:rsidR="009918E6" w:rsidRPr="00F81900" w:rsidRDefault="009918E6" w:rsidP="00F81900">
      <w:pPr>
        <w:widowControl w:val="0"/>
        <w:tabs>
          <w:tab w:val="left" w:pos="969"/>
        </w:tabs>
        <w:spacing w:after="0" w:line="276" w:lineRule="auto"/>
        <w:jc w:val="both"/>
        <w:rPr>
          <w:rFonts w:ascii="Times New Roman" w:eastAsia="Times New Roman" w:hAnsi="Times New Roman" w:cs="Times New Roman"/>
          <w:color w:val="000000"/>
          <w:sz w:val="28"/>
          <w:szCs w:val="28"/>
          <w:lang w:eastAsia="ru-RU" w:bidi="ru-RU"/>
        </w:rPr>
      </w:pPr>
      <w:r w:rsidRPr="00F81900">
        <w:rPr>
          <w:rFonts w:ascii="Times New Roman" w:eastAsia="Times New Roman" w:hAnsi="Times New Roman" w:cs="Times New Roman"/>
          <w:color w:val="000000"/>
          <w:sz w:val="28"/>
          <w:szCs w:val="28"/>
          <w:lang w:eastAsia="ru-RU" w:bidi="ru-RU"/>
        </w:rPr>
        <w:t>4.</w:t>
      </w:r>
      <w:r w:rsidRPr="00F81900">
        <w:rPr>
          <w:rFonts w:ascii="Times New Roman" w:eastAsia="Times New Roman" w:hAnsi="Times New Roman" w:cs="Times New Roman"/>
          <w:color w:val="000000"/>
          <w:sz w:val="28"/>
          <w:szCs w:val="28"/>
          <w:lang w:eastAsia="ru-RU" w:bidi="ru-RU"/>
        </w:rPr>
        <w:tab/>
        <w:t>Почему выбранная структура занятия была рациональна для решения этих задач? Рационально ли выделено время для опроса, изучения нового материала, закрепления? Логическая связь между различными этапами занятия.</w:t>
      </w:r>
    </w:p>
    <w:p w14:paraId="7A9A7529" w14:textId="77777777" w:rsidR="009918E6" w:rsidRPr="00F81900" w:rsidRDefault="009918E6" w:rsidP="00F81900">
      <w:pPr>
        <w:widowControl w:val="0"/>
        <w:tabs>
          <w:tab w:val="left" w:pos="969"/>
        </w:tabs>
        <w:spacing w:after="0" w:line="276" w:lineRule="auto"/>
        <w:jc w:val="both"/>
        <w:rPr>
          <w:rFonts w:ascii="Times New Roman" w:eastAsia="Times New Roman" w:hAnsi="Times New Roman" w:cs="Times New Roman"/>
          <w:color w:val="000000"/>
          <w:sz w:val="28"/>
          <w:szCs w:val="28"/>
          <w:lang w:eastAsia="ru-RU" w:bidi="ru-RU"/>
        </w:rPr>
      </w:pPr>
      <w:r w:rsidRPr="00F81900">
        <w:rPr>
          <w:rFonts w:ascii="Times New Roman" w:eastAsia="Times New Roman" w:hAnsi="Times New Roman" w:cs="Times New Roman"/>
          <w:color w:val="000000"/>
          <w:sz w:val="28"/>
          <w:szCs w:val="28"/>
          <w:lang w:eastAsia="ru-RU" w:bidi="ru-RU"/>
        </w:rPr>
        <w:t>5.</w:t>
      </w:r>
      <w:r w:rsidRPr="00F81900">
        <w:rPr>
          <w:rFonts w:ascii="Times New Roman" w:eastAsia="Times New Roman" w:hAnsi="Times New Roman" w:cs="Times New Roman"/>
          <w:color w:val="000000"/>
          <w:sz w:val="28"/>
          <w:szCs w:val="28"/>
          <w:lang w:eastAsia="ru-RU" w:bidi="ru-RU"/>
        </w:rPr>
        <w:tab/>
        <w:t>На каком содержании (на каких понятиях, идеях, положениях, фактах)</w:t>
      </w:r>
    </w:p>
    <w:p w14:paraId="27DAA1CE" w14:textId="77777777" w:rsidR="009918E6" w:rsidRPr="00F81900" w:rsidRDefault="009918E6" w:rsidP="00F81900">
      <w:pPr>
        <w:widowControl w:val="0"/>
        <w:tabs>
          <w:tab w:val="left" w:pos="969"/>
        </w:tabs>
        <w:spacing w:after="0" w:line="276" w:lineRule="auto"/>
        <w:jc w:val="both"/>
        <w:rPr>
          <w:rFonts w:ascii="Times New Roman" w:eastAsia="Times New Roman" w:hAnsi="Times New Roman" w:cs="Times New Roman"/>
          <w:color w:val="000000"/>
          <w:sz w:val="28"/>
          <w:szCs w:val="28"/>
          <w:lang w:eastAsia="ru-RU" w:bidi="ru-RU"/>
        </w:rPr>
      </w:pPr>
      <w:r w:rsidRPr="00F81900">
        <w:rPr>
          <w:rFonts w:ascii="Times New Roman" w:eastAsia="Times New Roman" w:hAnsi="Times New Roman" w:cs="Times New Roman"/>
          <w:color w:val="000000"/>
          <w:sz w:val="28"/>
          <w:szCs w:val="28"/>
          <w:lang w:eastAsia="ru-RU" w:bidi="ru-RU"/>
        </w:rPr>
        <w:t>делается главный акцент на занятии и почему? Выделен ли объект прочного усвоения, т. е. из всего рассказанного выделить главное ясно и четко, чтобы дети не потерялись в объеме второстепенного?</w:t>
      </w:r>
    </w:p>
    <w:p w14:paraId="097E1E4D" w14:textId="77777777" w:rsidR="009918E6" w:rsidRPr="00F81900" w:rsidRDefault="009918E6" w:rsidP="00F81900">
      <w:pPr>
        <w:widowControl w:val="0"/>
        <w:tabs>
          <w:tab w:val="left" w:pos="969"/>
        </w:tabs>
        <w:spacing w:after="0" w:line="276" w:lineRule="auto"/>
        <w:jc w:val="both"/>
        <w:rPr>
          <w:rFonts w:ascii="Times New Roman" w:eastAsia="Times New Roman" w:hAnsi="Times New Roman" w:cs="Times New Roman"/>
          <w:color w:val="000000"/>
          <w:sz w:val="28"/>
          <w:szCs w:val="28"/>
          <w:lang w:eastAsia="ru-RU" w:bidi="ru-RU"/>
        </w:rPr>
      </w:pPr>
      <w:r w:rsidRPr="00F81900">
        <w:rPr>
          <w:rFonts w:ascii="Times New Roman" w:eastAsia="Times New Roman" w:hAnsi="Times New Roman" w:cs="Times New Roman"/>
          <w:color w:val="000000"/>
          <w:sz w:val="28"/>
          <w:szCs w:val="28"/>
          <w:lang w:eastAsia="ru-RU" w:bidi="ru-RU"/>
        </w:rPr>
        <w:t>6.</w:t>
      </w:r>
      <w:r w:rsidRPr="00F81900">
        <w:rPr>
          <w:rFonts w:ascii="Times New Roman" w:eastAsia="Times New Roman" w:hAnsi="Times New Roman" w:cs="Times New Roman"/>
          <w:color w:val="000000"/>
          <w:sz w:val="28"/>
          <w:szCs w:val="28"/>
          <w:lang w:eastAsia="ru-RU" w:bidi="ru-RU"/>
        </w:rPr>
        <w:tab/>
        <w:t>Какое сочетание форм обучения было выбрано для раскрытия нового материала и почему? Необходим ли дифференцированный подход к обучающимся? Что положено в основу дифференциации? Что дифференцировалось? Только объем, или только содержание, или степень помощи, оказанной обучающимся, или все в совокупности?</w:t>
      </w:r>
    </w:p>
    <w:p w14:paraId="465D27DE" w14:textId="77777777" w:rsidR="009918E6" w:rsidRPr="00F81900" w:rsidRDefault="009918E6" w:rsidP="00F81900">
      <w:pPr>
        <w:widowControl w:val="0"/>
        <w:tabs>
          <w:tab w:val="left" w:pos="969"/>
        </w:tabs>
        <w:spacing w:after="0" w:line="276" w:lineRule="auto"/>
        <w:jc w:val="both"/>
        <w:rPr>
          <w:rFonts w:ascii="Times New Roman" w:eastAsia="Times New Roman" w:hAnsi="Times New Roman" w:cs="Times New Roman"/>
          <w:color w:val="000000"/>
          <w:sz w:val="28"/>
          <w:szCs w:val="28"/>
          <w:lang w:eastAsia="ru-RU" w:bidi="ru-RU"/>
        </w:rPr>
      </w:pPr>
      <w:r w:rsidRPr="00F81900">
        <w:rPr>
          <w:rFonts w:ascii="Times New Roman" w:eastAsia="Times New Roman" w:hAnsi="Times New Roman" w:cs="Times New Roman"/>
          <w:color w:val="000000"/>
          <w:sz w:val="28"/>
          <w:szCs w:val="28"/>
          <w:lang w:eastAsia="ru-RU" w:bidi="ru-RU"/>
        </w:rPr>
        <w:t>7.</w:t>
      </w:r>
      <w:r w:rsidRPr="00F81900">
        <w:rPr>
          <w:rFonts w:ascii="Times New Roman" w:eastAsia="Times New Roman" w:hAnsi="Times New Roman" w:cs="Times New Roman"/>
          <w:color w:val="000000"/>
          <w:sz w:val="28"/>
          <w:szCs w:val="28"/>
          <w:lang w:eastAsia="ru-RU" w:bidi="ru-RU"/>
        </w:rPr>
        <w:tab/>
        <w:t>Как был организован контроль усвоения знаний, умений, навыков обучающихся? В каких формах и какими методами он осуществлялся?</w:t>
      </w:r>
    </w:p>
    <w:p w14:paraId="7ECF5CD1" w14:textId="77777777" w:rsidR="009918E6" w:rsidRPr="00F81900" w:rsidRDefault="009918E6" w:rsidP="00F81900">
      <w:pPr>
        <w:widowControl w:val="0"/>
        <w:tabs>
          <w:tab w:val="left" w:pos="969"/>
        </w:tabs>
        <w:spacing w:after="0" w:line="276" w:lineRule="auto"/>
        <w:jc w:val="both"/>
        <w:rPr>
          <w:rFonts w:ascii="Times New Roman" w:eastAsia="Times New Roman" w:hAnsi="Times New Roman" w:cs="Times New Roman"/>
          <w:color w:val="000000"/>
          <w:sz w:val="28"/>
          <w:szCs w:val="28"/>
          <w:lang w:eastAsia="ru-RU" w:bidi="ru-RU"/>
        </w:rPr>
      </w:pPr>
      <w:r w:rsidRPr="00F81900">
        <w:rPr>
          <w:rFonts w:ascii="Times New Roman" w:eastAsia="Times New Roman" w:hAnsi="Times New Roman" w:cs="Times New Roman"/>
          <w:color w:val="000000"/>
          <w:sz w:val="28"/>
          <w:szCs w:val="28"/>
          <w:lang w:eastAsia="ru-RU" w:bidi="ru-RU"/>
        </w:rPr>
        <w:t>8.</w:t>
      </w:r>
      <w:r w:rsidRPr="00F81900">
        <w:rPr>
          <w:rFonts w:ascii="Times New Roman" w:eastAsia="Times New Roman" w:hAnsi="Times New Roman" w:cs="Times New Roman"/>
          <w:color w:val="000000"/>
          <w:sz w:val="28"/>
          <w:szCs w:val="28"/>
          <w:lang w:eastAsia="ru-RU" w:bidi="ru-RU"/>
        </w:rPr>
        <w:tab/>
        <w:t>Как использовался на занятии учебный кабинет? Целесообразно ли использовались средства обучения?</w:t>
      </w:r>
    </w:p>
    <w:p w14:paraId="7428B0B7" w14:textId="77777777" w:rsidR="009918E6" w:rsidRPr="00F81900" w:rsidRDefault="009918E6" w:rsidP="00F81900">
      <w:pPr>
        <w:widowControl w:val="0"/>
        <w:tabs>
          <w:tab w:val="left" w:pos="969"/>
        </w:tabs>
        <w:spacing w:after="0" w:line="276" w:lineRule="auto"/>
        <w:jc w:val="both"/>
        <w:rPr>
          <w:rFonts w:ascii="Times New Roman" w:eastAsia="Times New Roman" w:hAnsi="Times New Roman" w:cs="Times New Roman"/>
          <w:color w:val="000000"/>
          <w:sz w:val="28"/>
          <w:szCs w:val="28"/>
          <w:lang w:eastAsia="ru-RU" w:bidi="ru-RU"/>
        </w:rPr>
      </w:pPr>
      <w:r w:rsidRPr="00F81900">
        <w:rPr>
          <w:rFonts w:ascii="Times New Roman" w:eastAsia="Times New Roman" w:hAnsi="Times New Roman" w:cs="Times New Roman"/>
          <w:color w:val="000000"/>
          <w:sz w:val="28"/>
          <w:szCs w:val="28"/>
          <w:lang w:eastAsia="ru-RU" w:bidi="ru-RU"/>
        </w:rPr>
        <w:t>9.</w:t>
      </w:r>
      <w:r w:rsidRPr="00F81900">
        <w:rPr>
          <w:rFonts w:ascii="Times New Roman" w:eastAsia="Times New Roman" w:hAnsi="Times New Roman" w:cs="Times New Roman"/>
          <w:color w:val="000000"/>
          <w:sz w:val="28"/>
          <w:szCs w:val="28"/>
          <w:lang w:eastAsia="ru-RU" w:bidi="ru-RU"/>
        </w:rPr>
        <w:tab/>
        <w:t>За счет чего на занятии поддерживалась психологическая атмосфера, в чем конкретно проявлялась культура общения с группой? Как педагог поведет себя в критической ситуации? Как было реализовано воспитательное влияние личности педагога?</w:t>
      </w:r>
    </w:p>
    <w:p w14:paraId="581040CF" w14:textId="77777777" w:rsidR="009918E6" w:rsidRPr="00F81900" w:rsidRDefault="009918E6" w:rsidP="00F81900">
      <w:pPr>
        <w:widowControl w:val="0"/>
        <w:tabs>
          <w:tab w:val="left" w:pos="969"/>
        </w:tabs>
        <w:spacing w:after="0" w:line="276" w:lineRule="auto"/>
        <w:jc w:val="both"/>
        <w:rPr>
          <w:rFonts w:ascii="Times New Roman" w:eastAsia="Times New Roman" w:hAnsi="Times New Roman" w:cs="Times New Roman"/>
          <w:color w:val="000000"/>
          <w:sz w:val="28"/>
          <w:szCs w:val="28"/>
          <w:lang w:eastAsia="ru-RU" w:bidi="ru-RU"/>
        </w:rPr>
      </w:pPr>
      <w:r w:rsidRPr="00F81900">
        <w:rPr>
          <w:rFonts w:ascii="Times New Roman" w:eastAsia="Times New Roman" w:hAnsi="Times New Roman" w:cs="Times New Roman"/>
          <w:color w:val="000000"/>
          <w:sz w:val="28"/>
          <w:szCs w:val="28"/>
          <w:lang w:eastAsia="ru-RU" w:bidi="ru-RU"/>
        </w:rPr>
        <w:t>10.</w:t>
      </w:r>
      <w:r w:rsidRPr="00F81900">
        <w:rPr>
          <w:rFonts w:ascii="Times New Roman" w:eastAsia="Times New Roman" w:hAnsi="Times New Roman" w:cs="Times New Roman"/>
          <w:color w:val="000000"/>
          <w:sz w:val="28"/>
          <w:szCs w:val="28"/>
          <w:lang w:eastAsia="ru-RU" w:bidi="ru-RU"/>
        </w:rPr>
        <w:tab/>
        <w:t>За счет чего обеспечивалась высокая работоспособность обучающихся в течение всего занятия?</w:t>
      </w:r>
    </w:p>
    <w:p w14:paraId="0293276F" w14:textId="77777777" w:rsidR="009918E6" w:rsidRPr="00F81900" w:rsidRDefault="009918E6" w:rsidP="00F81900">
      <w:pPr>
        <w:widowControl w:val="0"/>
        <w:tabs>
          <w:tab w:val="left" w:pos="969"/>
        </w:tabs>
        <w:spacing w:after="0" w:line="276" w:lineRule="auto"/>
        <w:jc w:val="both"/>
        <w:rPr>
          <w:rFonts w:ascii="Times New Roman" w:eastAsia="Times New Roman" w:hAnsi="Times New Roman" w:cs="Times New Roman"/>
          <w:color w:val="000000"/>
          <w:sz w:val="28"/>
          <w:szCs w:val="28"/>
          <w:lang w:eastAsia="ru-RU" w:bidi="ru-RU"/>
        </w:rPr>
      </w:pPr>
      <w:r w:rsidRPr="00F81900">
        <w:rPr>
          <w:rFonts w:ascii="Times New Roman" w:eastAsia="Times New Roman" w:hAnsi="Times New Roman" w:cs="Times New Roman"/>
          <w:color w:val="000000"/>
          <w:sz w:val="28"/>
          <w:szCs w:val="28"/>
          <w:lang w:eastAsia="ru-RU" w:bidi="ru-RU"/>
        </w:rPr>
        <w:t>11.</w:t>
      </w:r>
      <w:r w:rsidRPr="00F81900">
        <w:rPr>
          <w:rFonts w:ascii="Times New Roman" w:eastAsia="Times New Roman" w:hAnsi="Times New Roman" w:cs="Times New Roman"/>
          <w:color w:val="000000"/>
          <w:sz w:val="28"/>
          <w:szCs w:val="28"/>
          <w:lang w:eastAsia="ru-RU" w:bidi="ru-RU"/>
        </w:rPr>
        <w:tab/>
        <w:t>Какие были продуманы запасные ходы для непредвиденной ситуации?</w:t>
      </w:r>
    </w:p>
    <w:p w14:paraId="11FEEC48" w14:textId="031F52D5" w:rsidR="00F81900" w:rsidRDefault="009918E6" w:rsidP="00CE385A">
      <w:pPr>
        <w:widowControl w:val="0"/>
        <w:tabs>
          <w:tab w:val="left" w:pos="969"/>
        </w:tabs>
        <w:spacing w:after="0" w:line="276" w:lineRule="auto"/>
        <w:jc w:val="both"/>
        <w:rPr>
          <w:rFonts w:ascii="Times New Roman" w:eastAsia="Times New Roman" w:hAnsi="Times New Roman" w:cs="Times New Roman"/>
          <w:color w:val="000000"/>
          <w:sz w:val="28"/>
          <w:szCs w:val="28"/>
          <w:lang w:eastAsia="ru-RU" w:bidi="ru-RU"/>
        </w:rPr>
      </w:pPr>
      <w:r w:rsidRPr="00F81900">
        <w:rPr>
          <w:rFonts w:ascii="Times New Roman" w:eastAsia="Times New Roman" w:hAnsi="Times New Roman" w:cs="Times New Roman"/>
          <w:color w:val="000000"/>
          <w:sz w:val="28"/>
          <w:szCs w:val="28"/>
          <w:lang w:eastAsia="ru-RU" w:bidi="ru-RU"/>
        </w:rPr>
        <w:t>12.</w:t>
      </w:r>
      <w:r w:rsidRPr="00F81900">
        <w:rPr>
          <w:rFonts w:ascii="Times New Roman" w:eastAsia="Times New Roman" w:hAnsi="Times New Roman" w:cs="Times New Roman"/>
          <w:color w:val="000000"/>
          <w:sz w:val="28"/>
          <w:szCs w:val="28"/>
          <w:lang w:eastAsia="ru-RU" w:bidi="ru-RU"/>
        </w:rPr>
        <w:tab/>
        <w:t xml:space="preserve">Удалось ли полностью реализовать все поставленные задания? Если </w:t>
      </w:r>
      <w:r w:rsidRPr="00F81900">
        <w:rPr>
          <w:rFonts w:ascii="Times New Roman" w:eastAsia="Times New Roman" w:hAnsi="Times New Roman" w:cs="Times New Roman"/>
          <w:color w:val="000000"/>
          <w:sz w:val="28"/>
          <w:szCs w:val="28"/>
          <w:lang w:eastAsia="ru-RU" w:bidi="ru-RU"/>
        </w:rPr>
        <w:lastRenderedPageBreak/>
        <w:t>не удалось, то почему? Какие?</w:t>
      </w:r>
    </w:p>
    <w:p w14:paraId="63B96123" w14:textId="59D0588D" w:rsidR="00CE385A" w:rsidRDefault="00CE385A" w:rsidP="00CE385A">
      <w:pPr>
        <w:widowControl w:val="0"/>
        <w:tabs>
          <w:tab w:val="left" w:pos="969"/>
        </w:tabs>
        <w:spacing w:after="0" w:line="276" w:lineRule="auto"/>
        <w:jc w:val="both"/>
        <w:rPr>
          <w:rFonts w:ascii="Times New Roman" w:eastAsia="Times New Roman" w:hAnsi="Times New Roman" w:cs="Times New Roman"/>
          <w:color w:val="000000"/>
          <w:sz w:val="28"/>
          <w:szCs w:val="28"/>
          <w:lang w:eastAsia="ru-RU" w:bidi="ru-RU"/>
        </w:rPr>
      </w:pPr>
    </w:p>
    <w:p w14:paraId="28E20C17" w14:textId="02F6934B" w:rsidR="00CE385A" w:rsidRDefault="00CE385A" w:rsidP="00CE385A">
      <w:pPr>
        <w:widowControl w:val="0"/>
        <w:tabs>
          <w:tab w:val="left" w:pos="969"/>
        </w:tabs>
        <w:spacing w:after="0" w:line="276" w:lineRule="auto"/>
        <w:jc w:val="both"/>
        <w:rPr>
          <w:rFonts w:ascii="Times New Roman" w:eastAsia="Times New Roman" w:hAnsi="Times New Roman" w:cs="Times New Roman"/>
          <w:color w:val="000000"/>
          <w:sz w:val="28"/>
          <w:szCs w:val="28"/>
          <w:lang w:eastAsia="ru-RU" w:bidi="ru-RU"/>
        </w:rPr>
      </w:pPr>
    </w:p>
    <w:p w14:paraId="487D5BEB" w14:textId="77777777" w:rsidR="00CE385A" w:rsidRPr="00CE385A" w:rsidRDefault="00CE385A" w:rsidP="00CE385A">
      <w:pPr>
        <w:widowControl w:val="0"/>
        <w:tabs>
          <w:tab w:val="left" w:pos="969"/>
        </w:tabs>
        <w:spacing w:after="0" w:line="276" w:lineRule="auto"/>
        <w:jc w:val="both"/>
        <w:rPr>
          <w:rFonts w:ascii="Times New Roman" w:eastAsia="Times New Roman" w:hAnsi="Times New Roman" w:cs="Times New Roman"/>
          <w:color w:val="000000"/>
          <w:sz w:val="28"/>
          <w:szCs w:val="28"/>
          <w:lang w:eastAsia="ru-RU" w:bidi="ru-RU"/>
        </w:rPr>
      </w:pPr>
    </w:p>
    <w:p w14:paraId="5B336FC5" w14:textId="3D6CCCF0" w:rsidR="009918E6" w:rsidRPr="00502218" w:rsidRDefault="009918E6" w:rsidP="00502218">
      <w:pPr>
        <w:widowControl w:val="0"/>
        <w:tabs>
          <w:tab w:val="left" w:pos="969"/>
        </w:tabs>
        <w:spacing w:after="0" w:line="370" w:lineRule="exact"/>
        <w:jc w:val="center"/>
        <w:rPr>
          <w:rFonts w:ascii="Times New Roman" w:eastAsia="Times New Roman" w:hAnsi="Times New Roman" w:cs="Times New Roman"/>
          <w:b/>
          <w:bCs/>
          <w:color w:val="000000"/>
          <w:sz w:val="28"/>
          <w:szCs w:val="28"/>
          <w:lang w:eastAsia="ru-RU" w:bidi="ru-RU"/>
        </w:rPr>
      </w:pPr>
      <w:r w:rsidRPr="00502218">
        <w:rPr>
          <w:rFonts w:ascii="Times New Roman" w:eastAsia="Times New Roman" w:hAnsi="Times New Roman" w:cs="Times New Roman"/>
          <w:b/>
          <w:bCs/>
          <w:color w:val="000000"/>
          <w:sz w:val="28"/>
          <w:szCs w:val="28"/>
          <w:lang w:eastAsia="ru-RU" w:bidi="ru-RU"/>
        </w:rPr>
        <w:t>Заключение</w:t>
      </w:r>
    </w:p>
    <w:p w14:paraId="4F42CDA5" w14:textId="77777777" w:rsidR="009918E6" w:rsidRPr="009918E6" w:rsidRDefault="009918E6" w:rsidP="009918E6">
      <w:pPr>
        <w:widowControl w:val="0"/>
        <w:spacing w:after="0" w:line="370" w:lineRule="exact"/>
        <w:ind w:firstLine="640"/>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Целью современного дополнительного образования детей является развитие личности ребенка, выявление его творческих возможностей, сохранение физического и психического здоровья. В современном дополнительном образовании наметилось немало положительных тенденций: складывается вариативность педагогических подходов к обучению детей; у педагогов появилась свобода для творческого поиска, создаются авторские общеобразовательные программы; родителям и детям предоставлена возможность выбирать желаемое направление дополнительного образования детей.</w:t>
      </w:r>
    </w:p>
    <w:p w14:paraId="50D82176" w14:textId="77777777" w:rsidR="009918E6" w:rsidRPr="009918E6" w:rsidRDefault="009918E6" w:rsidP="009918E6">
      <w:pPr>
        <w:widowControl w:val="0"/>
        <w:spacing w:after="0" w:line="370" w:lineRule="exact"/>
        <w:ind w:firstLine="640"/>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Педагогу необходимо помнить, что для достижения эффективности занятия необходимо соблюдение некоторых условий, к примеру:</w:t>
      </w:r>
    </w:p>
    <w:p w14:paraId="0E8882A3" w14:textId="77777777" w:rsidR="009918E6" w:rsidRPr="009918E6" w:rsidRDefault="009918E6" w:rsidP="009918E6">
      <w:pPr>
        <w:widowControl w:val="0"/>
        <w:numPr>
          <w:ilvl w:val="0"/>
          <w:numId w:val="1"/>
        </w:numPr>
        <w:tabs>
          <w:tab w:val="left" w:pos="935"/>
        </w:tabs>
        <w:spacing w:after="0" w:line="370" w:lineRule="exact"/>
        <w:ind w:firstLine="640"/>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комплексность целей (обучающие, воспитательные, общеразвивающие задачи);</w:t>
      </w:r>
    </w:p>
    <w:p w14:paraId="260867BB" w14:textId="77777777" w:rsidR="009918E6" w:rsidRPr="009918E6" w:rsidRDefault="009918E6" w:rsidP="009918E6">
      <w:pPr>
        <w:widowControl w:val="0"/>
        <w:numPr>
          <w:ilvl w:val="0"/>
          <w:numId w:val="1"/>
        </w:numPr>
        <w:tabs>
          <w:tab w:val="left" w:pos="935"/>
        </w:tabs>
        <w:spacing w:after="0" w:line="370" w:lineRule="exact"/>
        <w:ind w:firstLine="640"/>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адекватность содержания поставленным целям, а также их соответствие особенностям детского коллектива;</w:t>
      </w:r>
    </w:p>
    <w:p w14:paraId="2B803379" w14:textId="77777777" w:rsidR="009918E6" w:rsidRPr="009918E6" w:rsidRDefault="009918E6" w:rsidP="009918E6">
      <w:pPr>
        <w:widowControl w:val="0"/>
        <w:numPr>
          <w:ilvl w:val="0"/>
          <w:numId w:val="1"/>
        </w:numPr>
        <w:tabs>
          <w:tab w:val="left" w:pos="935"/>
        </w:tabs>
        <w:spacing w:after="0" w:line="370" w:lineRule="exact"/>
        <w:ind w:firstLine="640"/>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соответствие способов работы поставленным целям и содержанию;</w:t>
      </w:r>
    </w:p>
    <w:p w14:paraId="704367D2" w14:textId="77777777" w:rsidR="009918E6" w:rsidRPr="009918E6" w:rsidRDefault="009918E6" w:rsidP="009918E6">
      <w:pPr>
        <w:widowControl w:val="0"/>
        <w:numPr>
          <w:ilvl w:val="0"/>
          <w:numId w:val="1"/>
        </w:numPr>
        <w:tabs>
          <w:tab w:val="left" w:pos="935"/>
        </w:tabs>
        <w:spacing w:after="0" w:line="370" w:lineRule="exact"/>
        <w:ind w:firstLine="640"/>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наличие четко продуманной логики занятия, преемственности этапов;</w:t>
      </w:r>
    </w:p>
    <w:p w14:paraId="64F2CC56" w14:textId="77777777" w:rsidR="009918E6" w:rsidRPr="009918E6" w:rsidRDefault="009918E6" w:rsidP="009918E6">
      <w:pPr>
        <w:widowControl w:val="0"/>
        <w:numPr>
          <w:ilvl w:val="0"/>
          <w:numId w:val="1"/>
        </w:numPr>
        <w:tabs>
          <w:tab w:val="left" w:pos="1138"/>
        </w:tabs>
        <w:spacing w:after="0" w:line="370" w:lineRule="exact"/>
        <w:ind w:left="740"/>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четкая организация начала занятия, мотивация детей на учебную</w:t>
      </w:r>
    </w:p>
    <w:p w14:paraId="5195F28E" w14:textId="77777777" w:rsidR="009918E6" w:rsidRPr="009918E6" w:rsidRDefault="009918E6" w:rsidP="009918E6">
      <w:pPr>
        <w:widowControl w:val="0"/>
        <w:spacing w:after="0" w:line="370" w:lineRule="exact"/>
        <w:ind w:left="740"/>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деятельность;</w:t>
      </w:r>
    </w:p>
    <w:p w14:paraId="00872056" w14:textId="77777777" w:rsidR="009918E6" w:rsidRPr="009918E6" w:rsidRDefault="009918E6" w:rsidP="009918E6">
      <w:pPr>
        <w:widowControl w:val="0"/>
        <w:numPr>
          <w:ilvl w:val="0"/>
          <w:numId w:val="1"/>
        </w:numPr>
        <w:tabs>
          <w:tab w:val="left" w:pos="1138"/>
        </w:tabs>
        <w:spacing w:after="0" w:line="370" w:lineRule="exact"/>
        <w:ind w:left="740"/>
        <w:jc w:val="both"/>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наличие благоприятной психологической атмосферы;</w:t>
      </w:r>
    </w:p>
    <w:p w14:paraId="5AF02230" w14:textId="77777777" w:rsidR="009918E6" w:rsidRPr="009918E6" w:rsidRDefault="009918E6" w:rsidP="009918E6">
      <w:pPr>
        <w:widowControl w:val="0"/>
        <w:numPr>
          <w:ilvl w:val="0"/>
          <w:numId w:val="1"/>
        </w:numPr>
        <w:tabs>
          <w:tab w:val="left" w:pos="949"/>
        </w:tabs>
        <w:spacing w:after="0" w:line="370" w:lineRule="exact"/>
        <w:ind w:firstLine="740"/>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активная позиция ребенка (активизация познавательной и практической деятельности, включение каждого ребенка в деятельность);</w:t>
      </w:r>
    </w:p>
    <w:p w14:paraId="495C65F4" w14:textId="3985BDFD" w:rsidR="009918E6" w:rsidRPr="009918E6" w:rsidRDefault="009918E6" w:rsidP="009918E6">
      <w:pPr>
        <w:widowControl w:val="0"/>
        <w:numPr>
          <w:ilvl w:val="0"/>
          <w:numId w:val="1"/>
        </w:numPr>
        <w:tabs>
          <w:tab w:val="left" w:pos="949"/>
        </w:tabs>
        <w:spacing w:after="0" w:line="370" w:lineRule="exact"/>
        <w:ind w:firstLine="740"/>
        <w:rPr>
          <w:rFonts w:ascii="Times New Roman" w:eastAsia="Times New Roman" w:hAnsi="Times New Roman" w:cs="Times New Roman"/>
          <w:color w:val="000000"/>
          <w:sz w:val="28"/>
          <w:szCs w:val="28"/>
          <w:lang w:eastAsia="ru-RU" w:bidi="ru-RU"/>
        </w:rPr>
      </w:pPr>
      <w:r w:rsidRPr="009918E6">
        <w:rPr>
          <w:rFonts w:ascii="Times New Roman" w:eastAsia="Times New Roman" w:hAnsi="Times New Roman" w:cs="Times New Roman"/>
          <w:color w:val="000000"/>
          <w:sz w:val="28"/>
          <w:szCs w:val="28"/>
          <w:lang w:eastAsia="ru-RU" w:bidi="ru-RU"/>
        </w:rPr>
        <w:t xml:space="preserve">полное методическое обеспечение и оснащение занятия необходимыми средствами. </w:t>
      </w:r>
    </w:p>
    <w:p w14:paraId="7336E0BA" w14:textId="77777777" w:rsidR="00286F89" w:rsidRDefault="00286F89" w:rsidP="00286F89">
      <w:pPr>
        <w:widowControl w:val="0"/>
        <w:tabs>
          <w:tab w:val="left" w:pos="969"/>
        </w:tabs>
        <w:spacing w:after="0" w:line="370" w:lineRule="exact"/>
        <w:jc w:val="both"/>
        <w:rPr>
          <w:rFonts w:ascii="Times New Roman" w:eastAsia="Times New Roman" w:hAnsi="Times New Roman" w:cs="Times New Roman"/>
          <w:color w:val="000000"/>
          <w:sz w:val="28"/>
          <w:szCs w:val="28"/>
          <w:lang w:eastAsia="ru-RU" w:bidi="ru-RU"/>
        </w:rPr>
      </w:pPr>
    </w:p>
    <w:p w14:paraId="223A7033" w14:textId="77777777" w:rsidR="00286F89" w:rsidRDefault="00286F89" w:rsidP="00286F89">
      <w:pPr>
        <w:widowControl w:val="0"/>
        <w:tabs>
          <w:tab w:val="left" w:pos="969"/>
        </w:tabs>
        <w:spacing w:after="0" w:line="370" w:lineRule="exact"/>
        <w:jc w:val="both"/>
        <w:rPr>
          <w:rFonts w:ascii="Times New Roman" w:eastAsia="Times New Roman" w:hAnsi="Times New Roman" w:cs="Times New Roman"/>
          <w:color w:val="000000"/>
          <w:sz w:val="28"/>
          <w:szCs w:val="28"/>
          <w:lang w:eastAsia="ru-RU" w:bidi="ru-RU"/>
        </w:rPr>
      </w:pPr>
    </w:p>
    <w:p w14:paraId="0B6BFC08" w14:textId="77777777" w:rsidR="00286F89" w:rsidRDefault="00286F89" w:rsidP="00286F89">
      <w:pPr>
        <w:widowControl w:val="0"/>
        <w:tabs>
          <w:tab w:val="left" w:pos="969"/>
        </w:tabs>
        <w:spacing w:after="0" w:line="370" w:lineRule="exact"/>
        <w:jc w:val="both"/>
        <w:rPr>
          <w:rFonts w:ascii="Times New Roman" w:eastAsia="Times New Roman" w:hAnsi="Times New Roman" w:cs="Times New Roman"/>
          <w:color w:val="000000"/>
          <w:sz w:val="28"/>
          <w:szCs w:val="28"/>
          <w:lang w:eastAsia="ru-RU" w:bidi="ru-RU"/>
        </w:rPr>
      </w:pPr>
    </w:p>
    <w:p w14:paraId="3229E1E8" w14:textId="159C2418" w:rsidR="00286F89" w:rsidRDefault="00286F89" w:rsidP="00286F89">
      <w:pPr>
        <w:widowControl w:val="0"/>
        <w:tabs>
          <w:tab w:val="left" w:pos="969"/>
        </w:tabs>
        <w:spacing w:after="0" w:line="370" w:lineRule="exact"/>
        <w:jc w:val="both"/>
        <w:rPr>
          <w:rFonts w:ascii="Times New Roman" w:eastAsia="Times New Roman" w:hAnsi="Times New Roman" w:cs="Times New Roman"/>
          <w:color w:val="000000"/>
          <w:sz w:val="28"/>
          <w:szCs w:val="28"/>
          <w:lang w:eastAsia="ru-RU" w:bidi="ru-RU"/>
        </w:rPr>
      </w:pPr>
    </w:p>
    <w:p w14:paraId="22216272" w14:textId="75CA6BF4" w:rsidR="00A33436" w:rsidRDefault="00A33436" w:rsidP="00286F89">
      <w:pPr>
        <w:widowControl w:val="0"/>
        <w:tabs>
          <w:tab w:val="left" w:pos="969"/>
        </w:tabs>
        <w:spacing w:after="0" w:line="370" w:lineRule="exact"/>
        <w:jc w:val="both"/>
        <w:rPr>
          <w:rFonts w:ascii="Times New Roman" w:eastAsia="Times New Roman" w:hAnsi="Times New Roman" w:cs="Times New Roman"/>
          <w:color w:val="000000"/>
          <w:sz w:val="28"/>
          <w:szCs w:val="28"/>
          <w:lang w:eastAsia="ru-RU" w:bidi="ru-RU"/>
        </w:rPr>
      </w:pPr>
    </w:p>
    <w:p w14:paraId="719C66D9" w14:textId="182292BD" w:rsidR="00A33436" w:rsidRDefault="00A33436" w:rsidP="00286F89">
      <w:pPr>
        <w:widowControl w:val="0"/>
        <w:tabs>
          <w:tab w:val="left" w:pos="969"/>
        </w:tabs>
        <w:spacing w:after="0" w:line="370" w:lineRule="exact"/>
        <w:jc w:val="both"/>
        <w:rPr>
          <w:rFonts w:ascii="Times New Roman" w:eastAsia="Times New Roman" w:hAnsi="Times New Roman" w:cs="Times New Roman"/>
          <w:color w:val="000000"/>
          <w:sz w:val="28"/>
          <w:szCs w:val="28"/>
          <w:lang w:eastAsia="ru-RU" w:bidi="ru-RU"/>
        </w:rPr>
      </w:pPr>
    </w:p>
    <w:p w14:paraId="0164128A" w14:textId="45BABC32" w:rsidR="00A33436" w:rsidRDefault="00A33436" w:rsidP="00286F89">
      <w:pPr>
        <w:widowControl w:val="0"/>
        <w:tabs>
          <w:tab w:val="left" w:pos="969"/>
        </w:tabs>
        <w:spacing w:after="0" w:line="370" w:lineRule="exact"/>
        <w:jc w:val="both"/>
        <w:rPr>
          <w:rFonts w:ascii="Times New Roman" w:eastAsia="Times New Roman" w:hAnsi="Times New Roman" w:cs="Times New Roman"/>
          <w:color w:val="000000"/>
          <w:sz w:val="28"/>
          <w:szCs w:val="28"/>
          <w:lang w:eastAsia="ru-RU" w:bidi="ru-RU"/>
        </w:rPr>
      </w:pPr>
    </w:p>
    <w:p w14:paraId="27D2A2BB" w14:textId="56B9AE3C" w:rsidR="000222BA" w:rsidRDefault="000222BA" w:rsidP="00286F89">
      <w:pPr>
        <w:widowControl w:val="0"/>
        <w:tabs>
          <w:tab w:val="left" w:pos="969"/>
        </w:tabs>
        <w:spacing w:after="0" w:line="370" w:lineRule="exact"/>
        <w:jc w:val="both"/>
        <w:rPr>
          <w:rFonts w:ascii="Times New Roman" w:eastAsia="Times New Roman" w:hAnsi="Times New Roman" w:cs="Times New Roman"/>
          <w:color w:val="000000"/>
          <w:sz w:val="28"/>
          <w:szCs w:val="28"/>
          <w:lang w:eastAsia="ru-RU" w:bidi="ru-RU"/>
        </w:rPr>
      </w:pPr>
    </w:p>
    <w:p w14:paraId="2C5E0685" w14:textId="77777777" w:rsidR="000222BA" w:rsidRDefault="000222BA" w:rsidP="00286F89">
      <w:pPr>
        <w:widowControl w:val="0"/>
        <w:tabs>
          <w:tab w:val="left" w:pos="969"/>
        </w:tabs>
        <w:spacing w:after="0" w:line="370" w:lineRule="exact"/>
        <w:jc w:val="both"/>
        <w:rPr>
          <w:rFonts w:ascii="Times New Roman" w:eastAsia="Times New Roman" w:hAnsi="Times New Roman" w:cs="Times New Roman"/>
          <w:color w:val="000000"/>
          <w:sz w:val="28"/>
          <w:szCs w:val="28"/>
          <w:lang w:eastAsia="ru-RU" w:bidi="ru-RU"/>
        </w:rPr>
      </w:pPr>
    </w:p>
    <w:p w14:paraId="6CEC1897" w14:textId="77777777" w:rsidR="00F81900" w:rsidRDefault="00F81900" w:rsidP="00286F89">
      <w:pPr>
        <w:widowControl w:val="0"/>
        <w:tabs>
          <w:tab w:val="left" w:pos="969"/>
        </w:tabs>
        <w:spacing w:after="0" w:line="370" w:lineRule="exact"/>
        <w:jc w:val="both"/>
        <w:rPr>
          <w:rFonts w:ascii="Times New Roman" w:eastAsia="Times New Roman" w:hAnsi="Times New Roman" w:cs="Times New Roman"/>
          <w:color w:val="000000"/>
          <w:sz w:val="28"/>
          <w:szCs w:val="28"/>
          <w:lang w:eastAsia="ru-RU" w:bidi="ru-RU"/>
        </w:rPr>
      </w:pPr>
    </w:p>
    <w:p w14:paraId="06E790F1" w14:textId="4593FFF5" w:rsidR="00286F89" w:rsidRDefault="00286F89" w:rsidP="00A33436">
      <w:pPr>
        <w:widowControl w:val="0"/>
        <w:tabs>
          <w:tab w:val="left" w:pos="969"/>
        </w:tabs>
        <w:spacing w:after="0" w:line="370" w:lineRule="exact"/>
        <w:jc w:val="center"/>
        <w:rPr>
          <w:rFonts w:ascii="Times New Roman" w:eastAsia="Times New Roman" w:hAnsi="Times New Roman" w:cs="Times New Roman"/>
          <w:b/>
          <w:bCs/>
          <w:color w:val="000000"/>
          <w:sz w:val="28"/>
          <w:szCs w:val="28"/>
          <w:lang w:eastAsia="ru-RU" w:bidi="ru-RU"/>
        </w:rPr>
      </w:pPr>
      <w:r w:rsidRPr="000222BA">
        <w:rPr>
          <w:rFonts w:ascii="Times New Roman" w:eastAsia="Times New Roman" w:hAnsi="Times New Roman" w:cs="Times New Roman"/>
          <w:b/>
          <w:bCs/>
          <w:color w:val="000000"/>
          <w:sz w:val="28"/>
          <w:szCs w:val="28"/>
          <w:lang w:eastAsia="ru-RU" w:bidi="ru-RU"/>
        </w:rPr>
        <w:lastRenderedPageBreak/>
        <w:t>Рекомендуемая литература:</w:t>
      </w:r>
    </w:p>
    <w:p w14:paraId="59CF2575" w14:textId="77777777" w:rsidR="00877F26" w:rsidRPr="000222BA" w:rsidRDefault="00877F26" w:rsidP="00A33436">
      <w:pPr>
        <w:widowControl w:val="0"/>
        <w:tabs>
          <w:tab w:val="left" w:pos="969"/>
        </w:tabs>
        <w:spacing w:after="0" w:line="370" w:lineRule="exact"/>
        <w:jc w:val="center"/>
        <w:rPr>
          <w:rFonts w:ascii="Times New Roman" w:eastAsia="Times New Roman" w:hAnsi="Times New Roman" w:cs="Times New Roman"/>
          <w:b/>
          <w:bCs/>
          <w:color w:val="000000"/>
          <w:sz w:val="28"/>
          <w:szCs w:val="28"/>
          <w:lang w:eastAsia="ru-RU" w:bidi="ru-RU"/>
        </w:rPr>
      </w:pPr>
    </w:p>
    <w:p w14:paraId="66F204A9" w14:textId="77777777" w:rsidR="000222BA" w:rsidRPr="00877F26" w:rsidRDefault="000222BA" w:rsidP="00877F26">
      <w:pPr>
        <w:jc w:val="both"/>
        <w:rPr>
          <w:rFonts w:ascii="Times New Roman" w:hAnsi="Times New Roman" w:cs="Times New Roman"/>
          <w:sz w:val="28"/>
          <w:szCs w:val="28"/>
          <w:shd w:val="clear" w:color="auto" w:fill="FFFFFF"/>
        </w:rPr>
      </w:pPr>
      <w:r w:rsidRPr="00877F26">
        <w:rPr>
          <w:rFonts w:ascii="Times New Roman" w:hAnsi="Times New Roman" w:cs="Times New Roman"/>
          <w:i/>
          <w:iCs/>
          <w:sz w:val="28"/>
          <w:szCs w:val="28"/>
          <w:shd w:val="clear" w:color="auto" w:fill="FFFFFF"/>
        </w:rPr>
        <w:t>Белинская, А. Б. </w:t>
      </w:r>
      <w:r w:rsidRPr="00877F26">
        <w:rPr>
          <w:rFonts w:ascii="Times New Roman" w:hAnsi="Times New Roman" w:cs="Times New Roman"/>
          <w:sz w:val="28"/>
          <w:szCs w:val="28"/>
          <w:shd w:val="clear" w:color="auto" w:fill="FFFFFF"/>
        </w:rPr>
        <w:t xml:space="preserve"> Теоретические и методические основы деятельности классного руководителя: педагогическая </w:t>
      </w:r>
      <w:proofErr w:type="gramStart"/>
      <w:r w:rsidRPr="00877F26">
        <w:rPr>
          <w:rFonts w:ascii="Times New Roman" w:hAnsi="Times New Roman" w:cs="Times New Roman"/>
          <w:sz w:val="28"/>
          <w:szCs w:val="28"/>
          <w:shd w:val="clear" w:color="auto" w:fill="FFFFFF"/>
        </w:rPr>
        <w:t>конфликтология :</w:t>
      </w:r>
      <w:proofErr w:type="gramEnd"/>
      <w:r w:rsidRPr="00877F26">
        <w:rPr>
          <w:rFonts w:ascii="Times New Roman" w:hAnsi="Times New Roman" w:cs="Times New Roman"/>
          <w:sz w:val="28"/>
          <w:szCs w:val="28"/>
          <w:shd w:val="clear" w:color="auto" w:fill="FFFFFF"/>
        </w:rPr>
        <w:t xml:space="preserve"> учебное пособие для среднего профессионального образования / А. Б. Белинская. — 2-е изд. — </w:t>
      </w:r>
      <w:proofErr w:type="gramStart"/>
      <w:r w:rsidRPr="00877F26">
        <w:rPr>
          <w:rFonts w:ascii="Times New Roman" w:hAnsi="Times New Roman" w:cs="Times New Roman"/>
          <w:sz w:val="28"/>
          <w:szCs w:val="28"/>
          <w:shd w:val="clear" w:color="auto" w:fill="FFFFFF"/>
        </w:rPr>
        <w:t>Москва :</w:t>
      </w:r>
      <w:proofErr w:type="gramEnd"/>
      <w:r w:rsidRPr="00877F26">
        <w:rPr>
          <w:rFonts w:ascii="Times New Roman" w:hAnsi="Times New Roman" w:cs="Times New Roman"/>
          <w:sz w:val="28"/>
          <w:szCs w:val="28"/>
          <w:shd w:val="clear" w:color="auto" w:fill="FFFFFF"/>
        </w:rPr>
        <w:t xml:space="preserve"> Издательство </w:t>
      </w:r>
      <w:proofErr w:type="spellStart"/>
      <w:r w:rsidRPr="00877F26">
        <w:rPr>
          <w:rFonts w:ascii="Times New Roman" w:hAnsi="Times New Roman" w:cs="Times New Roman"/>
          <w:sz w:val="28"/>
          <w:szCs w:val="28"/>
          <w:shd w:val="clear" w:color="auto" w:fill="FFFFFF"/>
        </w:rPr>
        <w:t>Юрайт</w:t>
      </w:r>
      <w:proofErr w:type="spellEnd"/>
      <w:r w:rsidRPr="00877F26">
        <w:rPr>
          <w:rFonts w:ascii="Times New Roman" w:hAnsi="Times New Roman" w:cs="Times New Roman"/>
          <w:sz w:val="28"/>
          <w:szCs w:val="28"/>
          <w:shd w:val="clear" w:color="auto" w:fill="FFFFFF"/>
        </w:rPr>
        <w:t xml:space="preserve">, 2023. — 206 с. — (Профессиональное образование). — ISBN 978-5-534-11596-3. — </w:t>
      </w:r>
      <w:proofErr w:type="gramStart"/>
      <w:r w:rsidRPr="00877F26">
        <w:rPr>
          <w:rFonts w:ascii="Times New Roman" w:hAnsi="Times New Roman" w:cs="Times New Roman"/>
          <w:sz w:val="28"/>
          <w:szCs w:val="28"/>
          <w:shd w:val="clear" w:color="auto" w:fill="FFFFFF"/>
        </w:rPr>
        <w:t>Текст :</w:t>
      </w:r>
      <w:proofErr w:type="gramEnd"/>
      <w:r w:rsidRPr="00877F26">
        <w:rPr>
          <w:rFonts w:ascii="Times New Roman" w:hAnsi="Times New Roman" w:cs="Times New Roman"/>
          <w:sz w:val="28"/>
          <w:szCs w:val="28"/>
          <w:shd w:val="clear" w:color="auto" w:fill="FFFFFF"/>
        </w:rPr>
        <w:t xml:space="preserve"> электронный // Образовательная платформа </w:t>
      </w:r>
      <w:proofErr w:type="spellStart"/>
      <w:r w:rsidRPr="00877F26">
        <w:rPr>
          <w:rFonts w:ascii="Times New Roman" w:hAnsi="Times New Roman" w:cs="Times New Roman"/>
          <w:sz w:val="28"/>
          <w:szCs w:val="28"/>
          <w:shd w:val="clear" w:color="auto" w:fill="FFFFFF"/>
        </w:rPr>
        <w:t>Юрайт</w:t>
      </w:r>
      <w:proofErr w:type="spellEnd"/>
      <w:r w:rsidRPr="00877F26">
        <w:rPr>
          <w:rFonts w:ascii="Times New Roman" w:hAnsi="Times New Roman" w:cs="Times New Roman"/>
          <w:sz w:val="28"/>
          <w:szCs w:val="28"/>
          <w:shd w:val="clear" w:color="auto" w:fill="FFFFFF"/>
        </w:rPr>
        <w:t xml:space="preserve"> [сайт]. — URL: </w:t>
      </w:r>
      <w:hyperlink r:id="rId7" w:tgtFrame="_blank" w:history="1">
        <w:r w:rsidRPr="00877F26">
          <w:rPr>
            <w:rStyle w:val="af2"/>
            <w:rFonts w:ascii="Times New Roman" w:hAnsi="Times New Roman" w:cs="Times New Roman"/>
            <w:color w:val="auto"/>
            <w:sz w:val="28"/>
            <w:szCs w:val="28"/>
            <w:u w:val="none"/>
          </w:rPr>
          <w:t>https://ezpro.fa.ru:2058/bcode/517965</w:t>
        </w:r>
      </w:hyperlink>
      <w:r w:rsidRPr="00877F26">
        <w:rPr>
          <w:rFonts w:ascii="Times New Roman" w:hAnsi="Times New Roman" w:cs="Times New Roman"/>
          <w:sz w:val="28"/>
          <w:szCs w:val="28"/>
          <w:shd w:val="clear" w:color="auto" w:fill="FFFFFF"/>
        </w:rPr>
        <w:t> </w:t>
      </w:r>
    </w:p>
    <w:p w14:paraId="1FDD697F" w14:textId="77777777" w:rsidR="000222BA" w:rsidRPr="00877F26" w:rsidRDefault="000222BA" w:rsidP="00877F26">
      <w:pPr>
        <w:jc w:val="both"/>
        <w:rPr>
          <w:rFonts w:ascii="Times New Roman" w:hAnsi="Times New Roman" w:cs="Times New Roman"/>
          <w:sz w:val="28"/>
          <w:szCs w:val="28"/>
          <w:shd w:val="clear" w:color="auto" w:fill="FFFFFF"/>
        </w:rPr>
      </w:pPr>
      <w:r w:rsidRPr="00877F26">
        <w:rPr>
          <w:rFonts w:ascii="Times New Roman" w:hAnsi="Times New Roman" w:cs="Times New Roman"/>
          <w:i/>
          <w:iCs/>
          <w:sz w:val="28"/>
          <w:szCs w:val="28"/>
          <w:shd w:val="clear" w:color="auto" w:fill="FFFFFF"/>
        </w:rPr>
        <w:t>Блинов, В. И. </w:t>
      </w:r>
      <w:r w:rsidRPr="00877F26">
        <w:rPr>
          <w:rFonts w:ascii="Times New Roman" w:hAnsi="Times New Roman" w:cs="Times New Roman"/>
          <w:sz w:val="28"/>
          <w:szCs w:val="28"/>
          <w:shd w:val="clear" w:color="auto" w:fill="FFFFFF"/>
        </w:rPr>
        <w:t xml:space="preserve"> Теоретические и методические основы педагогического сопровождения группы </w:t>
      </w:r>
      <w:proofErr w:type="gramStart"/>
      <w:r w:rsidRPr="00877F26">
        <w:rPr>
          <w:rFonts w:ascii="Times New Roman" w:hAnsi="Times New Roman" w:cs="Times New Roman"/>
          <w:sz w:val="28"/>
          <w:szCs w:val="28"/>
          <w:shd w:val="clear" w:color="auto" w:fill="FFFFFF"/>
        </w:rPr>
        <w:t>обучающихся :</w:t>
      </w:r>
      <w:proofErr w:type="gramEnd"/>
      <w:r w:rsidRPr="00877F26">
        <w:rPr>
          <w:rFonts w:ascii="Times New Roman" w:hAnsi="Times New Roman" w:cs="Times New Roman"/>
          <w:sz w:val="28"/>
          <w:szCs w:val="28"/>
          <w:shd w:val="clear" w:color="auto" w:fill="FFFFFF"/>
        </w:rPr>
        <w:t xml:space="preserve"> учебное пособие для среднего профессионального образования / В. И. Блинов, И. С. Сергеев ; под общей редакцией В. И. Блинова. — </w:t>
      </w:r>
      <w:proofErr w:type="gramStart"/>
      <w:r w:rsidRPr="00877F26">
        <w:rPr>
          <w:rFonts w:ascii="Times New Roman" w:hAnsi="Times New Roman" w:cs="Times New Roman"/>
          <w:sz w:val="28"/>
          <w:szCs w:val="28"/>
          <w:shd w:val="clear" w:color="auto" w:fill="FFFFFF"/>
        </w:rPr>
        <w:t>Москва :</w:t>
      </w:r>
      <w:proofErr w:type="gramEnd"/>
      <w:r w:rsidRPr="00877F26">
        <w:rPr>
          <w:rFonts w:ascii="Times New Roman" w:hAnsi="Times New Roman" w:cs="Times New Roman"/>
          <w:sz w:val="28"/>
          <w:szCs w:val="28"/>
          <w:shd w:val="clear" w:color="auto" w:fill="FFFFFF"/>
        </w:rPr>
        <w:t xml:space="preserve"> Издательство </w:t>
      </w:r>
      <w:proofErr w:type="spellStart"/>
      <w:r w:rsidRPr="00877F26">
        <w:rPr>
          <w:rFonts w:ascii="Times New Roman" w:hAnsi="Times New Roman" w:cs="Times New Roman"/>
          <w:sz w:val="28"/>
          <w:szCs w:val="28"/>
          <w:shd w:val="clear" w:color="auto" w:fill="FFFFFF"/>
        </w:rPr>
        <w:t>Юрайт</w:t>
      </w:r>
      <w:proofErr w:type="spellEnd"/>
      <w:r w:rsidRPr="00877F26">
        <w:rPr>
          <w:rFonts w:ascii="Times New Roman" w:hAnsi="Times New Roman" w:cs="Times New Roman"/>
          <w:sz w:val="28"/>
          <w:szCs w:val="28"/>
          <w:shd w:val="clear" w:color="auto" w:fill="FFFFFF"/>
        </w:rPr>
        <w:t xml:space="preserve">, 2023. — 133 с. — (Профессиональное образование). — ISBN 978-5-534-09149-6. — </w:t>
      </w:r>
      <w:proofErr w:type="gramStart"/>
      <w:r w:rsidRPr="00877F26">
        <w:rPr>
          <w:rFonts w:ascii="Times New Roman" w:hAnsi="Times New Roman" w:cs="Times New Roman"/>
          <w:sz w:val="28"/>
          <w:szCs w:val="28"/>
          <w:shd w:val="clear" w:color="auto" w:fill="FFFFFF"/>
        </w:rPr>
        <w:t>Текст :</w:t>
      </w:r>
      <w:proofErr w:type="gramEnd"/>
      <w:r w:rsidRPr="00877F26">
        <w:rPr>
          <w:rFonts w:ascii="Times New Roman" w:hAnsi="Times New Roman" w:cs="Times New Roman"/>
          <w:sz w:val="28"/>
          <w:szCs w:val="28"/>
          <w:shd w:val="clear" w:color="auto" w:fill="FFFFFF"/>
        </w:rPr>
        <w:t xml:space="preserve"> электронный // Образовательная платформа </w:t>
      </w:r>
      <w:proofErr w:type="spellStart"/>
      <w:r w:rsidRPr="00877F26">
        <w:rPr>
          <w:rFonts w:ascii="Times New Roman" w:hAnsi="Times New Roman" w:cs="Times New Roman"/>
          <w:sz w:val="28"/>
          <w:szCs w:val="28"/>
          <w:shd w:val="clear" w:color="auto" w:fill="FFFFFF"/>
        </w:rPr>
        <w:t>Юрайт</w:t>
      </w:r>
      <w:proofErr w:type="spellEnd"/>
      <w:r w:rsidRPr="00877F26">
        <w:rPr>
          <w:rFonts w:ascii="Times New Roman" w:hAnsi="Times New Roman" w:cs="Times New Roman"/>
          <w:sz w:val="28"/>
          <w:szCs w:val="28"/>
          <w:shd w:val="clear" w:color="auto" w:fill="FFFFFF"/>
        </w:rPr>
        <w:t xml:space="preserve"> [сайт]. — URL: </w:t>
      </w:r>
      <w:hyperlink r:id="rId8" w:tgtFrame="_blank" w:history="1">
        <w:r w:rsidRPr="00877F26">
          <w:rPr>
            <w:rStyle w:val="af2"/>
            <w:rFonts w:ascii="Times New Roman" w:hAnsi="Times New Roman" w:cs="Times New Roman"/>
            <w:color w:val="auto"/>
            <w:sz w:val="28"/>
            <w:szCs w:val="28"/>
            <w:u w:val="none"/>
          </w:rPr>
          <w:t>https://ezpro.fa.ru:2058/bcode/514470</w:t>
        </w:r>
      </w:hyperlink>
      <w:r w:rsidRPr="00877F26">
        <w:rPr>
          <w:rFonts w:ascii="Times New Roman" w:hAnsi="Times New Roman" w:cs="Times New Roman"/>
          <w:sz w:val="28"/>
          <w:szCs w:val="28"/>
          <w:shd w:val="clear" w:color="auto" w:fill="FFFFFF"/>
        </w:rPr>
        <w:t> </w:t>
      </w:r>
    </w:p>
    <w:p w14:paraId="00C6564F" w14:textId="77777777" w:rsidR="000222BA" w:rsidRPr="00877F26" w:rsidRDefault="000222BA" w:rsidP="00877F26">
      <w:pPr>
        <w:jc w:val="both"/>
        <w:rPr>
          <w:rFonts w:ascii="Times New Roman" w:hAnsi="Times New Roman" w:cs="Times New Roman"/>
          <w:sz w:val="28"/>
          <w:szCs w:val="28"/>
          <w:shd w:val="clear" w:color="auto" w:fill="FFFFFF"/>
        </w:rPr>
      </w:pPr>
      <w:r w:rsidRPr="00877F26">
        <w:rPr>
          <w:rFonts w:ascii="Times New Roman" w:hAnsi="Times New Roman" w:cs="Times New Roman"/>
          <w:i/>
          <w:iCs/>
          <w:sz w:val="28"/>
          <w:szCs w:val="28"/>
          <w:shd w:val="clear" w:color="auto" w:fill="FFFFFF"/>
        </w:rPr>
        <w:t>Турик, Л. А. </w:t>
      </w:r>
      <w:r w:rsidRPr="00877F26">
        <w:rPr>
          <w:rFonts w:ascii="Times New Roman" w:hAnsi="Times New Roman" w:cs="Times New Roman"/>
          <w:sz w:val="28"/>
          <w:szCs w:val="28"/>
          <w:shd w:val="clear" w:color="auto" w:fill="FFFFFF"/>
        </w:rPr>
        <w:t> Теоретические и прикладные аспекты методической работы педагога дополнительного образования. Педагогическая технология «Дебаты</w:t>
      </w:r>
      <w:proofErr w:type="gramStart"/>
      <w:r w:rsidRPr="00877F26">
        <w:rPr>
          <w:rFonts w:ascii="Times New Roman" w:hAnsi="Times New Roman" w:cs="Times New Roman"/>
          <w:sz w:val="28"/>
          <w:szCs w:val="28"/>
          <w:shd w:val="clear" w:color="auto" w:fill="FFFFFF"/>
        </w:rPr>
        <w:t>» :</w:t>
      </w:r>
      <w:proofErr w:type="gramEnd"/>
      <w:r w:rsidRPr="00877F26">
        <w:rPr>
          <w:rFonts w:ascii="Times New Roman" w:hAnsi="Times New Roman" w:cs="Times New Roman"/>
          <w:sz w:val="28"/>
          <w:szCs w:val="28"/>
          <w:shd w:val="clear" w:color="auto" w:fill="FFFFFF"/>
        </w:rPr>
        <w:t xml:space="preserve"> учебное пособие для среднего профессионального образования / Л. А. Турик, Д. П. </w:t>
      </w:r>
      <w:proofErr w:type="spellStart"/>
      <w:r w:rsidRPr="00877F26">
        <w:rPr>
          <w:rFonts w:ascii="Times New Roman" w:hAnsi="Times New Roman" w:cs="Times New Roman"/>
          <w:sz w:val="28"/>
          <w:szCs w:val="28"/>
          <w:shd w:val="clear" w:color="auto" w:fill="FFFFFF"/>
        </w:rPr>
        <w:t>Ефимченко</w:t>
      </w:r>
      <w:proofErr w:type="spellEnd"/>
      <w:r w:rsidRPr="00877F26">
        <w:rPr>
          <w:rFonts w:ascii="Times New Roman" w:hAnsi="Times New Roman" w:cs="Times New Roman"/>
          <w:sz w:val="28"/>
          <w:szCs w:val="28"/>
          <w:shd w:val="clear" w:color="auto" w:fill="FFFFFF"/>
        </w:rPr>
        <w:t xml:space="preserve"> ; под общей редакцией Л. А. Турик. — 2-е изд., </w:t>
      </w:r>
      <w:proofErr w:type="spellStart"/>
      <w:r w:rsidRPr="00877F26">
        <w:rPr>
          <w:rFonts w:ascii="Times New Roman" w:hAnsi="Times New Roman" w:cs="Times New Roman"/>
          <w:sz w:val="28"/>
          <w:szCs w:val="28"/>
          <w:shd w:val="clear" w:color="auto" w:fill="FFFFFF"/>
        </w:rPr>
        <w:t>испр</w:t>
      </w:r>
      <w:proofErr w:type="spellEnd"/>
      <w:r w:rsidRPr="00877F26">
        <w:rPr>
          <w:rFonts w:ascii="Times New Roman" w:hAnsi="Times New Roman" w:cs="Times New Roman"/>
          <w:sz w:val="28"/>
          <w:szCs w:val="28"/>
          <w:shd w:val="clear" w:color="auto" w:fill="FFFFFF"/>
        </w:rPr>
        <w:t xml:space="preserve">. и доп. — </w:t>
      </w:r>
      <w:proofErr w:type="gramStart"/>
      <w:r w:rsidRPr="00877F26">
        <w:rPr>
          <w:rFonts w:ascii="Times New Roman" w:hAnsi="Times New Roman" w:cs="Times New Roman"/>
          <w:sz w:val="28"/>
          <w:szCs w:val="28"/>
          <w:shd w:val="clear" w:color="auto" w:fill="FFFFFF"/>
        </w:rPr>
        <w:t>Москва :</w:t>
      </w:r>
      <w:proofErr w:type="gramEnd"/>
      <w:r w:rsidRPr="00877F26">
        <w:rPr>
          <w:rFonts w:ascii="Times New Roman" w:hAnsi="Times New Roman" w:cs="Times New Roman"/>
          <w:sz w:val="28"/>
          <w:szCs w:val="28"/>
          <w:shd w:val="clear" w:color="auto" w:fill="FFFFFF"/>
        </w:rPr>
        <w:t xml:space="preserve"> Издательство </w:t>
      </w:r>
      <w:proofErr w:type="spellStart"/>
      <w:r w:rsidRPr="00877F26">
        <w:rPr>
          <w:rFonts w:ascii="Times New Roman" w:hAnsi="Times New Roman" w:cs="Times New Roman"/>
          <w:sz w:val="28"/>
          <w:szCs w:val="28"/>
          <w:shd w:val="clear" w:color="auto" w:fill="FFFFFF"/>
        </w:rPr>
        <w:t>Юрайт</w:t>
      </w:r>
      <w:proofErr w:type="spellEnd"/>
      <w:r w:rsidRPr="00877F26">
        <w:rPr>
          <w:rFonts w:ascii="Times New Roman" w:hAnsi="Times New Roman" w:cs="Times New Roman"/>
          <w:sz w:val="28"/>
          <w:szCs w:val="28"/>
          <w:shd w:val="clear" w:color="auto" w:fill="FFFFFF"/>
        </w:rPr>
        <w:t xml:space="preserve">, 2023. — 184 с. — (Профессиональное образование). — ISBN 978-5-534-11493-5. — </w:t>
      </w:r>
      <w:proofErr w:type="gramStart"/>
      <w:r w:rsidRPr="00877F26">
        <w:rPr>
          <w:rFonts w:ascii="Times New Roman" w:hAnsi="Times New Roman" w:cs="Times New Roman"/>
          <w:sz w:val="28"/>
          <w:szCs w:val="28"/>
          <w:shd w:val="clear" w:color="auto" w:fill="FFFFFF"/>
        </w:rPr>
        <w:t>Текст :</w:t>
      </w:r>
      <w:proofErr w:type="gramEnd"/>
      <w:r w:rsidRPr="00877F26">
        <w:rPr>
          <w:rFonts w:ascii="Times New Roman" w:hAnsi="Times New Roman" w:cs="Times New Roman"/>
          <w:sz w:val="28"/>
          <w:szCs w:val="28"/>
          <w:shd w:val="clear" w:color="auto" w:fill="FFFFFF"/>
        </w:rPr>
        <w:t xml:space="preserve"> электронный // Образовательная платформа </w:t>
      </w:r>
      <w:proofErr w:type="spellStart"/>
      <w:r w:rsidRPr="00877F26">
        <w:rPr>
          <w:rFonts w:ascii="Times New Roman" w:hAnsi="Times New Roman" w:cs="Times New Roman"/>
          <w:sz w:val="28"/>
          <w:szCs w:val="28"/>
          <w:shd w:val="clear" w:color="auto" w:fill="FFFFFF"/>
        </w:rPr>
        <w:t>Юрайт</w:t>
      </w:r>
      <w:proofErr w:type="spellEnd"/>
      <w:r w:rsidRPr="00877F26">
        <w:rPr>
          <w:rFonts w:ascii="Times New Roman" w:hAnsi="Times New Roman" w:cs="Times New Roman"/>
          <w:sz w:val="28"/>
          <w:szCs w:val="28"/>
          <w:shd w:val="clear" w:color="auto" w:fill="FFFFFF"/>
        </w:rPr>
        <w:t xml:space="preserve"> [сайт]. — URL: </w:t>
      </w:r>
      <w:hyperlink r:id="rId9" w:tgtFrame="_blank" w:history="1">
        <w:r w:rsidRPr="00877F26">
          <w:rPr>
            <w:rStyle w:val="af2"/>
            <w:rFonts w:ascii="Times New Roman" w:hAnsi="Times New Roman" w:cs="Times New Roman"/>
            <w:color w:val="auto"/>
            <w:sz w:val="28"/>
            <w:szCs w:val="28"/>
            <w:u w:val="none"/>
          </w:rPr>
          <w:t>https://ezpro.fa.ru:2058/bcode/517939</w:t>
        </w:r>
      </w:hyperlink>
      <w:r w:rsidRPr="00877F26">
        <w:rPr>
          <w:rFonts w:ascii="Times New Roman" w:hAnsi="Times New Roman" w:cs="Times New Roman"/>
          <w:sz w:val="28"/>
          <w:szCs w:val="28"/>
          <w:shd w:val="clear" w:color="auto" w:fill="FFFFFF"/>
        </w:rPr>
        <w:t> </w:t>
      </w:r>
    </w:p>
    <w:p w14:paraId="4D129C9A" w14:textId="77777777" w:rsidR="000222BA" w:rsidRPr="00877F26" w:rsidRDefault="000222BA" w:rsidP="00877F26">
      <w:pPr>
        <w:jc w:val="both"/>
        <w:rPr>
          <w:rFonts w:ascii="Times New Roman" w:hAnsi="Times New Roman" w:cs="Times New Roman"/>
          <w:sz w:val="28"/>
          <w:szCs w:val="28"/>
        </w:rPr>
      </w:pPr>
      <w:proofErr w:type="spellStart"/>
      <w:r w:rsidRPr="00877F26">
        <w:rPr>
          <w:rFonts w:ascii="Times New Roman" w:hAnsi="Times New Roman" w:cs="Times New Roman"/>
          <w:i/>
          <w:iCs/>
          <w:sz w:val="28"/>
          <w:szCs w:val="28"/>
          <w:shd w:val="clear" w:color="auto" w:fill="FFFFFF"/>
        </w:rPr>
        <w:t>Бахтигулова</w:t>
      </w:r>
      <w:proofErr w:type="spellEnd"/>
      <w:r w:rsidRPr="00877F26">
        <w:rPr>
          <w:rFonts w:ascii="Times New Roman" w:hAnsi="Times New Roman" w:cs="Times New Roman"/>
          <w:i/>
          <w:iCs/>
          <w:sz w:val="28"/>
          <w:szCs w:val="28"/>
          <w:shd w:val="clear" w:color="auto" w:fill="FFFFFF"/>
        </w:rPr>
        <w:t>, Л. Б. </w:t>
      </w:r>
      <w:r w:rsidRPr="00877F26">
        <w:rPr>
          <w:rFonts w:ascii="Times New Roman" w:hAnsi="Times New Roman" w:cs="Times New Roman"/>
          <w:sz w:val="28"/>
          <w:szCs w:val="28"/>
          <w:shd w:val="clear" w:color="auto" w:fill="FFFFFF"/>
        </w:rPr>
        <w:t xml:space="preserve"> Методика профессионального </w:t>
      </w:r>
      <w:proofErr w:type="gramStart"/>
      <w:r w:rsidRPr="00877F26">
        <w:rPr>
          <w:rFonts w:ascii="Times New Roman" w:hAnsi="Times New Roman" w:cs="Times New Roman"/>
          <w:sz w:val="28"/>
          <w:szCs w:val="28"/>
          <w:shd w:val="clear" w:color="auto" w:fill="FFFFFF"/>
        </w:rPr>
        <w:t>обучения :</w:t>
      </w:r>
      <w:proofErr w:type="gramEnd"/>
      <w:r w:rsidRPr="00877F26">
        <w:rPr>
          <w:rFonts w:ascii="Times New Roman" w:hAnsi="Times New Roman" w:cs="Times New Roman"/>
          <w:sz w:val="28"/>
          <w:szCs w:val="28"/>
          <w:shd w:val="clear" w:color="auto" w:fill="FFFFFF"/>
        </w:rPr>
        <w:t xml:space="preserve"> учебное пособие для вузов / Л. Б. </w:t>
      </w:r>
      <w:proofErr w:type="spellStart"/>
      <w:r w:rsidRPr="00877F26">
        <w:rPr>
          <w:rFonts w:ascii="Times New Roman" w:hAnsi="Times New Roman" w:cs="Times New Roman"/>
          <w:sz w:val="28"/>
          <w:szCs w:val="28"/>
          <w:shd w:val="clear" w:color="auto" w:fill="FFFFFF"/>
        </w:rPr>
        <w:t>Бахтигулова</w:t>
      </w:r>
      <w:proofErr w:type="spellEnd"/>
      <w:r w:rsidRPr="00877F26">
        <w:rPr>
          <w:rFonts w:ascii="Times New Roman" w:hAnsi="Times New Roman" w:cs="Times New Roman"/>
          <w:sz w:val="28"/>
          <w:szCs w:val="28"/>
          <w:shd w:val="clear" w:color="auto" w:fill="FFFFFF"/>
        </w:rPr>
        <w:t xml:space="preserve">, П. Ф. Калашников. — 3-е изд., </w:t>
      </w:r>
      <w:proofErr w:type="spellStart"/>
      <w:r w:rsidRPr="00877F26">
        <w:rPr>
          <w:rFonts w:ascii="Times New Roman" w:hAnsi="Times New Roman" w:cs="Times New Roman"/>
          <w:sz w:val="28"/>
          <w:szCs w:val="28"/>
          <w:shd w:val="clear" w:color="auto" w:fill="FFFFFF"/>
        </w:rPr>
        <w:t>перераб</w:t>
      </w:r>
      <w:proofErr w:type="spellEnd"/>
      <w:r w:rsidRPr="00877F26">
        <w:rPr>
          <w:rFonts w:ascii="Times New Roman" w:hAnsi="Times New Roman" w:cs="Times New Roman"/>
          <w:sz w:val="28"/>
          <w:szCs w:val="28"/>
          <w:shd w:val="clear" w:color="auto" w:fill="FFFFFF"/>
        </w:rPr>
        <w:t xml:space="preserve">. и доп. — </w:t>
      </w:r>
      <w:proofErr w:type="gramStart"/>
      <w:r w:rsidRPr="00877F26">
        <w:rPr>
          <w:rFonts w:ascii="Times New Roman" w:hAnsi="Times New Roman" w:cs="Times New Roman"/>
          <w:sz w:val="28"/>
          <w:szCs w:val="28"/>
          <w:shd w:val="clear" w:color="auto" w:fill="FFFFFF"/>
        </w:rPr>
        <w:t>Москва :</w:t>
      </w:r>
      <w:proofErr w:type="gramEnd"/>
      <w:r w:rsidRPr="00877F26">
        <w:rPr>
          <w:rFonts w:ascii="Times New Roman" w:hAnsi="Times New Roman" w:cs="Times New Roman"/>
          <w:sz w:val="28"/>
          <w:szCs w:val="28"/>
          <w:shd w:val="clear" w:color="auto" w:fill="FFFFFF"/>
        </w:rPr>
        <w:t xml:space="preserve"> Издательство </w:t>
      </w:r>
      <w:proofErr w:type="spellStart"/>
      <w:r w:rsidRPr="00877F26">
        <w:rPr>
          <w:rFonts w:ascii="Times New Roman" w:hAnsi="Times New Roman" w:cs="Times New Roman"/>
          <w:sz w:val="28"/>
          <w:szCs w:val="28"/>
          <w:shd w:val="clear" w:color="auto" w:fill="FFFFFF"/>
        </w:rPr>
        <w:t>Юрайт</w:t>
      </w:r>
      <w:proofErr w:type="spellEnd"/>
      <w:r w:rsidRPr="00877F26">
        <w:rPr>
          <w:rFonts w:ascii="Times New Roman" w:hAnsi="Times New Roman" w:cs="Times New Roman"/>
          <w:sz w:val="28"/>
          <w:szCs w:val="28"/>
          <w:shd w:val="clear" w:color="auto" w:fill="FFFFFF"/>
        </w:rPr>
        <w:t xml:space="preserve">, 2023. — 194 с. — (Высшее образование). — ISBN 978-5-534-10591-9. — </w:t>
      </w:r>
      <w:proofErr w:type="gramStart"/>
      <w:r w:rsidRPr="00877F26">
        <w:rPr>
          <w:rFonts w:ascii="Times New Roman" w:hAnsi="Times New Roman" w:cs="Times New Roman"/>
          <w:sz w:val="28"/>
          <w:szCs w:val="28"/>
          <w:shd w:val="clear" w:color="auto" w:fill="FFFFFF"/>
        </w:rPr>
        <w:t>Текст :</w:t>
      </w:r>
      <w:proofErr w:type="gramEnd"/>
      <w:r w:rsidRPr="00877F26">
        <w:rPr>
          <w:rFonts w:ascii="Times New Roman" w:hAnsi="Times New Roman" w:cs="Times New Roman"/>
          <w:sz w:val="28"/>
          <w:szCs w:val="28"/>
          <w:shd w:val="clear" w:color="auto" w:fill="FFFFFF"/>
        </w:rPr>
        <w:t xml:space="preserve"> электронный // Образовательная платформа </w:t>
      </w:r>
      <w:proofErr w:type="spellStart"/>
      <w:r w:rsidRPr="00877F26">
        <w:rPr>
          <w:rFonts w:ascii="Times New Roman" w:hAnsi="Times New Roman" w:cs="Times New Roman"/>
          <w:sz w:val="28"/>
          <w:szCs w:val="28"/>
          <w:shd w:val="clear" w:color="auto" w:fill="FFFFFF"/>
        </w:rPr>
        <w:t>Юрайт</w:t>
      </w:r>
      <w:proofErr w:type="spellEnd"/>
      <w:r w:rsidRPr="00877F26">
        <w:rPr>
          <w:rFonts w:ascii="Times New Roman" w:hAnsi="Times New Roman" w:cs="Times New Roman"/>
          <w:sz w:val="28"/>
          <w:szCs w:val="28"/>
          <w:shd w:val="clear" w:color="auto" w:fill="FFFFFF"/>
        </w:rPr>
        <w:t xml:space="preserve"> [сайт]. — URL: </w:t>
      </w:r>
      <w:hyperlink r:id="rId10" w:tgtFrame="_blank" w:history="1">
        <w:r w:rsidRPr="00877F26">
          <w:rPr>
            <w:rStyle w:val="af2"/>
            <w:rFonts w:ascii="Times New Roman" w:hAnsi="Times New Roman" w:cs="Times New Roman"/>
            <w:color w:val="auto"/>
            <w:sz w:val="28"/>
            <w:szCs w:val="28"/>
            <w:u w:val="none"/>
          </w:rPr>
          <w:t>https://ezpro.fa.ru:2058/bcode/517840</w:t>
        </w:r>
      </w:hyperlink>
    </w:p>
    <w:p w14:paraId="1A7F8C5B" w14:textId="77777777" w:rsidR="000222BA" w:rsidRPr="00877F26" w:rsidRDefault="000222BA" w:rsidP="00877F26">
      <w:pPr>
        <w:jc w:val="both"/>
        <w:rPr>
          <w:rFonts w:ascii="Times New Roman" w:hAnsi="Times New Roman" w:cs="Times New Roman"/>
          <w:sz w:val="28"/>
          <w:szCs w:val="28"/>
        </w:rPr>
      </w:pPr>
      <w:r w:rsidRPr="00877F26">
        <w:rPr>
          <w:rFonts w:ascii="Times New Roman" w:hAnsi="Times New Roman" w:cs="Times New Roman"/>
          <w:i/>
          <w:iCs/>
          <w:sz w:val="28"/>
          <w:szCs w:val="28"/>
          <w:shd w:val="clear" w:color="auto" w:fill="FFFFFF"/>
        </w:rPr>
        <w:t>Столь, А. В. </w:t>
      </w:r>
      <w:r w:rsidRPr="00877F26">
        <w:rPr>
          <w:rFonts w:ascii="Times New Roman" w:hAnsi="Times New Roman" w:cs="Times New Roman"/>
          <w:sz w:val="28"/>
          <w:szCs w:val="28"/>
          <w:shd w:val="clear" w:color="auto" w:fill="FFFFFF"/>
        </w:rPr>
        <w:t xml:space="preserve"> Педагогика высшей школы: современные методики обучения за </w:t>
      </w:r>
      <w:proofErr w:type="gramStart"/>
      <w:r w:rsidRPr="00877F26">
        <w:rPr>
          <w:rFonts w:ascii="Times New Roman" w:hAnsi="Times New Roman" w:cs="Times New Roman"/>
          <w:sz w:val="28"/>
          <w:szCs w:val="28"/>
          <w:shd w:val="clear" w:color="auto" w:fill="FFFFFF"/>
        </w:rPr>
        <w:t>рубежом :</w:t>
      </w:r>
      <w:proofErr w:type="gramEnd"/>
      <w:r w:rsidRPr="00877F26">
        <w:rPr>
          <w:rFonts w:ascii="Times New Roman" w:hAnsi="Times New Roman" w:cs="Times New Roman"/>
          <w:sz w:val="28"/>
          <w:szCs w:val="28"/>
          <w:shd w:val="clear" w:color="auto" w:fill="FFFFFF"/>
        </w:rPr>
        <w:t xml:space="preserve"> учебное пособие для вузов / А. В. Столь. — </w:t>
      </w:r>
      <w:proofErr w:type="gramStart"/>
      <w:r w:rsidRPr="00877F26">
        <w:rPr>
          <w:rFonts w:ascii="Times New Roman" w:hAnsi="Times New Roman" w:cs="Times New Roman"/>
          <w:sz w:val="28"/>
          <w:szCs w:val="28"/>
          <w:shd w:val="clear" w:color="auto" w:fill="FFFFFF"/>
        </w:rPr>
        <w:t>Москва :</w:t>
      </w:r>
      <w:proofErr w:type="gramEnd"/>
      <w:r w:rsidRPr="00877F26">
        <w:rPr>
          <w:rFonts w:ascii="Times New Roman" w:hAnsi="Times New Roman" w:cs="Times New Roman"/>
          <w:sz w:val="28"/>
          <w:szCs w:val="28"/>
          <w:shd w:val="clear" w:color="auto" w:fill="FFFFFF"/>
        </w:rPr>
        <w:t xml:space="preserve"> Издательство </w:t>
      </w:r>
      <w:proofErr w:type="spellStart"/>
      <w:r w:rsidRPr="00877F26">
        <w:rPr>
          <w:rFonts w:ascii="Times New Roman" w:hAnsi="Times New Roman" w:cs="Times New Roman"/>
          <w:sz w:val="28"/>
          <w:szCs w:val="28"/>
          <w:shd w:val="clear" w:color="auto" w:fill="FFFFFF"/>
        </w:rPr>
        <w:t>Юрайт</w:t>
      </w:r>
      <w:proofErr w:type="spellEnd"/>
      <w:r w:rsidRPr="00877F26">
        <w:rPr>
          <w:rFonts w:ascii="Times New Roman" w:hAnsi="Times New Roman" w:cs="Times New Roman"/>
          <w:sz w:val="28"/>
          <w:szCs w:val="28"/>
          <w:shd w:val="clear" w:color="auto" w:fill="FFFFFF"/>
        </w:rPr>
        <w:t xml:space="preserve">, 2023. — 180 с. — (Высшее образование). — ISBN 978-5-534-14073-6. — </w:t>
      </w:r>
      <w:proofErr w:type="gramStart"/>
      <w:r w:rsidRPr="00877F26">
        <w:rPr>
          <w:rFonts w:ascii="Times New Roman" w:hAnsi="Times New Roman" w:cs="Times New Roman"/>
          <w:sz w:val="28"/>
          <w:szCs w:val="28"/>
          <w:shd w:val="clear" w:color="auto" w:fill="FFFFFF"/>
        </w:rPr>
        <w:t>Текст :</w:t>
      </w:r>
      <w:proofErr w:type="gramEnd"/>
      <w:r w:rsidRPr="00877F26">
        <w:rPr>
          <w:rFonts w:ascii="Times New Roman" w:hAnsi="Times New Roman" w:cs="Times New Roman"/>
          <w:sz w:val="28"/>
          <w:szCs w:val="28"/>
          <w:shd w:val="clear" w:color="auto" w:fill="FFFFFF"/>
        </w:rPr>
        <w:t xml:space="preserve"> электронный // Образовательная платформа </w:t>
      </w:r>
      <w:proofErr w:type="spellStart"/>
      <w:r w:rsidRPr="00877F26">
        <w:rPr>
          <w:rFonts w:ascii="Times New Roman" w:hAnsi="Times New Roman" w:cs="Times New Roman"/>
          <w:sz w:val="28"/>
          <w:szCs w:val="28"/>
          <w:shd w:val="clear" w:color="auto" w:fill="FFFFFF"/>
        </w:rPr>
        <w:t>Юрайт</w:t>
      </w:r>
      <w:proofErr w:type="spellEnd"/>
      <w:r w:rsidRPr="00877F26">
        <w:rPr>
          <w:rFonts w:ascii="Times New Roman" w:hAnsi="Times New Roman" w:cs="Times New Roman"/>
          <w:sz w:val="28"/>
          <w:szCs w:val="28"/>
          <w:shd w:val="clear" w:color="auto" w:fill="FFFFFF"/>
        </w:rPr>
        <w:t xml:space="preserve"> [сайт]. — URL: </w:t>
      </w:r>
      <w:hyperlink r:id="rId11" w:tgtFrame="_blank" w:history="1">
        <w:r w:rsidRPr="00877F26">
          <w:rPr>
            <w:rStyle w:val="af2"/>
            <w:rFonts w:ascii="Times New Roman" w:hAnsi="Times New Roman" w:cs="Times New Roman"/>
            <w:color w:val="auto"/>
            <w:sz w:val="28"/>
            <w:szCs w:val="28"/>
            <w:u w:val="none"/>
          </w:rPr>
          <w:t>https://ezpro.fa.ru:2058/bcode/519887</w:t>
        </w:r>
      </w:hyperlink>
    </w:p>
    <w:p w14:paraId="487EC8DF" w14:textId="77777777" w:rsidR="000222BA" w:rsidRPr="00877F26" w:rsidRDefault="000222BA" w:rsidP="00877F26">
      <w:pPr>
        <w:jc w:val="both"/>
        <w:rPr>
          <w:rFonts w:ascii="Times New Roman" w:hAnsi="Times New Roman" w:cs="Times New Roman"/>
          <w:b/>
          <w:sz w:val="28"/>
          <w:szCs w:val="28"/>
        </w:rPr>
      </w:pPr>
      <w:r w:rsidRPr="00877F26">
        <w:rPr>
          <w:rFonts w:ascii="Times New Roman" w:hAnsi="Times New Roman" w:cs="Times New Roman"/>
          <w:i/>
          <w:iCs/>
          <w:sz w:val="28"/>
          <w:szCs w:val="28"/>
          <w:shd w:val="clear" w:color="auto" w:fill="FFFFFF"/>
        </w:rPr>
        <w:t>Торадзе, Д. Л. </w:t>
      </w:r>
      <w:r w:rsidRPr="00877F26">
        <w:rPr>
          <w:rFonts w:ascii="Times New Roman" w:hAnsi="Times New Roman" w:cs="Times New Roman"/>
          <w:sz w:val="28"/>
          <w:szCs w:val="28"/>
          <w:shd w:val="clear" w:color="auto" w:fill="FFFFFF"/>
        </w:rPr>
        <w:t> </w:t>
      </w:r>
      <w:proofErr w:type="gramStart"/>
      <w:r w:rsidRPr="00877F26">
        <w:rPr>
          <w:rFonts w:ascii="Times New Roman" w:hAnsi="Times New Roman" w:cs="Times New Roman"/>
          <w:sz w:val="28"/>
          <w:szCs w:val="28"/>
          <w:shd w:val="clear" w:color="auto" w:fill="FFFFFF"/>
        </w:rPr>
        <w:t>Информатика :</w:t>
      </w:r>
      <w:proofErr w:type="gramEnd"/>
      <w:r w:rsidRPr="00877F26">
        <w:rPr>
          <w:rFonts w:ascii="Times New Roman" w:hAnsi="Times New Roman" w:cs="Times New Roman"/>
          <w:sz w:val="28"/>
          <w:szCs w:val="28"/>
          <w:shd w:val="clear" w:color="auto" w:fill="FFFFFF"/>
        </w:rPr>
        <w:t xml:space="preserve"> учебное пособие для среднего профессионального образования / Д. Л. Торадзе. — </w:t>
      </w:r>
      <w:proofErr w:type="gramStart"/>
      <w:r w:rsidRPr="00877F26">
        <w:rPr>
          <w:rFonts w:ascii="Times New Roman" w:hAnsi="Times New Roman" w:cs="Times New Roman"/>
          <w:sz w:val="28"/>
          <w:szCs w:val="28"/>
          <w:shd w:val="clear" w:color="auto" w:fill="FFFFFF"/>
        </w:rPr>
        <w:t>Москва :</w:t>
      </w:r>
      <w:proofErr w:type="gramEnd"/>
      <w:r w:rsidRPr="00877F26">
        <w:rPr>
          <w:rFonts w:ascii="Times New Roman" w:hAnsi="Times New Roman" w:cs="Times New Roman"/>
          <w:sz w:val="28"/>
          <w:szCs w:val="28"/>
          <w:shd w:val="clear" w:color="auto" w:fill="FFFFFF"/>
        </w:rPr>
        <w:t xml:space="preserve"> Издательство </w:t>
      </w:r>
      <w:proofErr w:type="spellStart"/>
      <w:r w:rsidRPr="00877F26">
        <w:rPr>
          <w:rFonts w:ascii="Times New Roman" w:hAnsi="Times New Roman" w:cs="Times New Roman"/>
          <w:sz w:val="28"/>
          <w:szCs w:val="28"/>
          <w:shd w:val="clear" w:color="auto" w:fill="FFFFFF"/>
        </w:rPr>
        <w:t>Юрайт</w:t>
      </w:r>
      <w:proofErr w:type="spellEnd"/>
      <w:r w:rsidRPr="00877F26">
        <w:rPr>
          <w:rFonts w:ascii="Times New Roman" w:hAnsi="Times New Roman" w:cs="Times New Roman"/>
          <w:sz w:val="28"/>
          <w:szCs w:val="28"/>
          <w:shd w:val="clear" w:color="auto" w:fill="FFFFFF"/>
        </w:rPr>
        <w:t xml:space="preserve">, 2023. — 158 с. — (Профессиональное образование). — ISBN 978-5-534-15282-1. — </w:t>
      </w:r>
      <w:proofErr w:type="gramStart"/>
      <w:r w:rsidRPr="00877F26">
        <w:rPr>
          <w:rFonts w:ascii="Times New Roman" w:hAnsi="Times New Roman" w:cs="Times New Roman"/>
          <w:sz w:val="28"/>
          <w:szCs w:val="28"/>
          <w:shd w:val="clear" w:color="auto" w:fill="FFFFFF"/>
        </w:rPr>
        <w:t>Текст :</w:t>
      </w:r>
      <w:proofErr w:type="gramEnd"/>
      <w:r w:rsidRPr="00877F26">
        <w:rPr>
          <w:rFonts w:ascii="Times New Roman" w:hAnsi="Times New Roman" w:cs="Times New Roman"/>
          <w:sz w:val="28"/>
          <w:szCs w:val="28"/>
          <w:shd w:val="clear" w:color="auto" w:fill="FFFFFF"/>
        </w:rPr>
        <w:t xml:space="preserve"> электронный // Образовательная платформа </w:t>
      </w:r>
      <w:proofErr w:type="spellStart"/>
      <w:r w:rsidRPr="00877F26">
        <w:rPr>
          <w:rFonts w:ascii="Times New Roman" w:hAnsi="Times New Roman" w:cs="Times New Roman"/>
          <w:sz w:val="28"/>
          <w:szCs w:val="28"/>
          <w:shd w:val="clear" w:color="auto" w:fill="FFFFFF"/>
        </w:rPr>
        <w:t>Юрайт</w:t>
      </w:r>
      <w:proofErr w:type="spellEnd"/>
      <w:r w:rsidRPr="00877F26">
        <w:rPr>
          <w:rFonts w:ascii="Times New Roman" w:hAnsi="Times New Roman" w:cs="Times New Roman"/>
          <w:sz w:val="28"/>
          <w:szCs w:val="28"/>
          <w:shd w:val="clear" w:color="auto" w:fill="FFFFFF"/>
        </w:rPr>
        <w:t xml:space="preserve"> </w:t>
      </w:r>
      <w:r w:rsidRPr="00877F26">
        <w:rPr>
          <w:rFonts w:ascii="Times New Roman" w:hAnsi="Times New Roman" w:cs="Times New Roman"/>
          <w:sz w:val="28"/>
          <w:szCs w:val="28"/>
          <w:shd w:val="clear" w:color="auto" w:fill="FFFFFF"/>
        </w:rPr>
        <w:lastRenderedPageBreak/>
        <w:t>[сайт]. — URL: </w:t>
      </w:r>
      <w:hyperlink r:id="rId12" w:tgtFrame="_blank" w:history="1">
        <w:r w:rsidRPr="00877F26">
          <w:rPr>
            <w:rStyle w:val="af2"/>
            <w:rFonts w:ascii="Times New Roman" w:hAnsi="Times New Roman" w:cs="Times New Roman"/>
            <w:color w:val="auto"/>
            <w:sz w:val="28"/>
            <w:szCs w:val="28"/>
            <w:u w:val="none"/>
          </w:rPr>
          <w:t>https://ezpro.fa.ru:2058/bcode/519866</w:t>
        </w:r>
      </w:hyperlink>
      <w:r w:rsidRPr="00877F26">
        <w:rPr>
          <w:rFonts w:ascii="Times New Roman" w:hAnsi="Times New Roman" w:cs="Times New Roman"/>
          <w:sz w:val="28"/>
          <w:szCs w:val="28"/>
        </w:rPr>
        <w:t xml:space="preserve"> (</w:t>
      </w:r>
      <w:r w:rsidRPr="00877F26">
        <w:rPr>
          <w:rFonts w:ascii="Times New Roman" w:hAnsi="Times New Roman" w:cs="Times New Roman"/>
          <w:b/>
          <w:sz w:val="28"/>
          <w:szCs w:val="28"/>
        </w:rPr>
        <w:t>Это методическая разработка!!)</w:t>
      </w:r>
    </w:p>
    <w:p w14:paraId="42ED0008" w14:textId="77777777" w:rsidR="000222BA" w:rsidRPr="00877F26" w:rsidRDefault="000222BA" w:rsidP="00877F26">
      <w:pPr>
        <w:jc w:val="both"/>
        <w:rPr>
          <w:rFonts w:ascii="Times New Roman" w:hAnsi="Times New Roman" w:cs="Times New Roman"/>
          <w:sz w:val="28"/>
          <w:szCs w:val="28"/>
        </w:rPr>
      </w:pPr>
      <w:r w:rsidRPr="00877F26">
        <w:rPr>
          <w:rFonts w:ascii="Times New Roman" w:hAnsi="Times New Roman" w:cs="Times New Roman"/>
          <w:i/>
          <w:iCs/>
          <w:sz w:val="28"/>
          <w:szCs w:val="28"/>
          <w:shd w:val="clear" w:color="auto" w:fill="FFFFFF"/>
        </w:rPr>
        <w:t>Софронова, Н. В. </w:t>
      </w:r>
      <w:r w:rsidRPr="00877F26">
        <w:rPr>
          <w:rFonts w:ascii="Times New Roman" w:hAnsi="Times New Roman" w:cs="Times New Roman"/>
          <w:sz w:val="28"/>
          <w:szCs w:val="28"/>
          <w:shd w:val="clear" w:color="auto" w:fill="FFFFFF"/>
        </w:rPr>
        <w:t xml:space="preserve"> Теория и методика обучения </w:t>
      </w:r>
      <w:proofErr w:type="gramStart"/>
      <w:r w:rsidRPr="00877F26">
        <w:rPr>
          <w:rFonts w:ascii="Times New Roman" w:hAnsi="Times New Roman" w:cs="Times New Roman"/>
          <w:sz w:val="28"/>
          <w:szCs w:val="28"/>
          <w:shd w:val="clear" w:color="auto" w:fill="FFFFFF"/>
        </w:rPr>
        <w:t>информатике :</w:t>
      </w:r>
      <w:proofErr w:type="gramEnd"/>
      <w:r w:rsidRPr="00877F26">
        <w:rPr>
          <w:rFonts w:ascii="Times New Roman" w:hAnsi="Times New Roman" w:cs="Times New Roman"/>
          <w:sz w:val="28"/>
          <w:szCs w:val="28"/>
          <w:shd w:val="clear" w:color="auto" w:fill="FFFFFF"/>
        </w:rPr>
        <w:t xml:space="preserve"> учебное пособие для вузов / Н. В. Софронова, А. А. </w:t>
      </w:r>
      <w:proofErr w:type="spellStart"/>
      <w:r w:rsidRPr="00877F26">
        <w:rPr>
          <w:rFonts w:ascii="Times New Roman" w:hAnsi="Times New Roman" w:cs="Times New Roman"/>
          <w:sz w:val="28"/>
          <w:szCs w:val="28"/>
          <w:shd w:val="clear" w:color="auto" w:fill="FFFFFF"/>
        </w:rPr>
        <w:t>Бельчусов</w:t>
      </w:r>
      <w:proofErr w:type="spellEnd"/>
      <w:r w:rsidRPr="00877F26">
        <w:rPr>
          <w:rFonts w:ascii="Times New Roman" w:hAnsi="Times New Roman" w:cs="Times New Roman"/>
          <w:sz w:val="28"/>
          <w:szCs w:val="28"/>
          <w:shd w:val="clear" w:color="auto" w:fill="FFFFFF"/>
        </w:rPr>
        <w:t xml:space="preserve">. — 2-е изд., </w:t>
      </w:r>
      <w:proofErr w:type="spellStart"/>
      <w:r w:rsidRPr="00877F26">
        <w:rPr>
          <w:rFonts w:ascii="Times New Roman" w:hAnsi="Times New Roman" w:cs="Times New Roman"/>
          <w:sz w:val="28"/>
          <w:szCs w:val="28"/>
          <w:shd w:val="clear" w:color="auto" w:fill="FFFFFF"/>
        </w:rPr>
        <w:t>перераб</w:t>
      </w:r>
      <w:proofErr w:type="spellEnd"/>
      <w:r w:rsidRPr="00877F26">
        <w:rPr>
          <w:rFonts w:ascii="Times New Roman" w:hAnsi="Times New Roman" w:cs="Times New Roman"/>
          <w:sz w:val="28"/>
          <w:szCs w:val="28"/>
          <w:shd w:val="clear" w:color="auto" w:fill="FFFFFF"/>
        </w:rPr>
        <w:t xml:space="preserve">. и доп. — </w:t>
      </w:r>
      <w:proofErr w:type="gramStart"/>
      <w:r w:rsidRPr="00877F26">
        <w:rPr>
          <w:rFonts w:ascii="Times New Roman" w:hAnsi="Times New Roman" w:cs="Times New Roman"/>
          <w:sz w:val="28"/>
          <w:szCs w:val="28"/>
          <w:shd w:val="clear" w:color="auto" w:fill="FFFFFF"/>
        </w:rPr>
        <w:t>Москва :</w:t>
      </w:r>
      <w:proofErr w:type="gramEnd"/>
      <w:r w:rsidRPr="00877F26">
        <w:rPr>
          <w:rFonts w:ascii="Times New Roman" w:hAnsi="Times New Roman" w:cs="Times New Roman"/>
          <w:sz w:val="28"/>
          <w:szCs w:val="28"/>
          <w:shd w:val="clear" w:color="auto" w:fill="FFFFFF"/>
        </w:rPr>
        <w:t xml:space="preserve"> Издательство </w:t>
      </w:r>
      <w:proofErr w:type="spellStart"/>
      <w:r w:rsidRPr="00877F26">
        <w:rPr>
          <w:rFonts w:ascii="Times New Roman" w:hAnsi="Times New Roman" w:cs="Times New Roman"/>
          <w:sz w:val="28"/>
          <w:szCs w:val="28"/>
          <w:shd w:val="clear" w:color="auto" w:fill="FFFFFF"/>
        </w:rPr>
        <w:t>Юрайт</w:t>
      </w:r>
      <w:proofErr w:type="spellEnd"/>
      <w:r w:rsidRPr="00877F26">
        <w:rPr>
          <w:rFonts w:ascii="Times New Roman" w:hAnsi="Times New Roman" w:cs="Times New Roman"/>
          <w:sz w:val="28"/>
          <w:szCs w:val="28"/>
          <w:shd w:val="clear" w:color="auto" w:fill="FFFFFF"/>
        </w:rPr>
        <w:t xml:space="preserve">, 2023. — 401 с. — (Высшее образование). — ISBN 978-5-534-11582-6. — </w:t>
      </w:r>
      <w:proofErr w:type="gramStart"/>
      <w:r w:rsidRPr="00877F26">
        <w:rPr>
          <w:rFonts w:ascii="Times New Roman" w:hAnsi="Times New Roman" w:cs="Times New Roman"/>
          <w:sz w:val="28"/>
          <w:szCs w:val="28"/>
          <w:shd w:val="clear" w:color="auto" w:fill="FFFFFF"/>
        </w:rPr>
        <w:t>Текст :</w:t>
      </w:r>
      <w:proofErr w:type="gramEnd"/>
      <w:r w:rsidRPr="00877F26">
        <w:rPr>
          <w:rFonts w:ascii="Times New Roman" w:hAnsi="Times New Roman" w:cs="Times New Roman"/>
          <w:sz w:val="28"/>
          <w:szCs w:val="28"/>
          <w:shd w:val="clear" w:color="auto" w:fill="FFFFFF"/>
        </w:rPr>
        <w:t xml:space="preserve"> электронный // Образовательная платформа </w:t>
      </w:r>
      <w:proofErr w:type="spellStart"/>
      <w:r w:rsidRPr="00877F26">
        <w:rPr>
          <w:rFonts w:ascii="Times New Roman" w:hAnsi="Times New Roman" w:cs="Times New Roman"/>
          <w:sz w:val="28"/>
          <w:szCs w:val="28"/>
          <w:shd w:val="clear" w:color="auto" w:fill="FFFFFF"/>
        </w:rPr>
        <w:t>Юрайт</w:t>
      </w:r>
      <w:proofErr w:type="spellEnd"/>
      <w:r w:rsidRPr="00877F26">
        <w:rPr>
          <w:rFonts w:ascii="Times New Roman" w:hAnsi="Times New Roman" w:cs="Times New Roman"/>
          <w:sz w:val="28"/>
          <w:szCs w:val="28"/>
          <w:shd w:val="clear" w:color="auto" w:fill="FFFFFF"/>
        </w:rPr>
        <w:t xml:space="preserve"> [сайт]. — URL: </w:t>
      </w:r>
      <w:hyperlink r:id="rId13" w:tgtFrame="_blank" w:history="1">
        <w:r w:rsidRPr="00877F26">
          <w:rPr>
            <w:rStyle w:val="af2"/>
            <w:rFonts w:ascii="Times New Roman" w:hAnsi="Times New Roman" w:cs="Times New Roman"/>
            <w:color w:val="auto"/>
            <w:sz w:val="28"/>
            <w:szCs w:val="28"/>
            <w:u w:val="none"/>
          </w:rPr>
          <w:t>https://ezpro.fa.ru:2058/bcode/514763</w:t>
        </w:r>
      </w:hyperlink>
    </w:p>
    <w:p w14:paraId="1E730FBD" w14:textId="77777777" w:rsidR="00A33436" w:rsidRDefault="00A33436" w:rsidP="00286F89">
      <w:pPr>
        <w:widowControl w:val="0"/>
        <w:spacing w:after="0" w:line="280" w:lineRule="exact"/>
        <w:jc w:val="right"/>
        <w:rPr>
          <w:rFonts w:ascii="Times New Roman" w:eastAsia="Times New Roman" w:hAnsi="Times New Roman" w:cs="Times New Roman"/>
          <w:color w:val="000000"/>
          <w:sz w:val="24"/>
          <w:szCs w:val="24"/>
          <w:lang w:eastAsia="ru-RU" w:bidi="ru-RU"/>
        </w:rPr>
      </w:pPr>
    </w:p>
    <w:p w14:paraId="425F58BB" w14:textId="77777777" w:rsidR="00CE385A" w:rsidRDefault="00CE385A" w:rsidP="00A33436">
      <w:pPr>
        <w:widowControl w:val="0"/>
        <w:spacing w:after="0" w:line="280" w:lineRule="exact"/>
        <w:jc w:val="right"/>
        <w:rPr>
          <w:rFonts w:ascii="Times New Roman" w:eastAsia="Times New Roman" w:hAnsi="Times New Roman" w:cs="Times New Roman"/>
          <w:color w:val="000000"/>
          <w:sz w:val="24"/>
          <w:szCs w:val="24"/>
          <w:lang w:eastAsia="ru-RU" w:bidi="ru-RU"/>
        </w:rPr>
      </w:pPr>
    </w:p>
    <w:p w14:paraId="32679ECF" w14:textId="77777777" w:rsidR="00CE385A" w:rsidRDefault="00CE385A" w:rsidP="00A33436">
      <w:pPr>
        <w:widowControl w:val="0"/>
        <w:spacing w:after="0" w:line="280" w:lineRule="exact"/>
        <w:jc w:val="right"/>
        <w:rPr>
          <w:rFonts w:ascii="Times New Roman" w:eastAsia="Times New Roman" w:hAnsi="Times New Roman" w:cs="Times New Roman"/>
          <w:color w:val="000000"/>
          <w:sz w:val="24"/>
          <w:szCs w:val="24"/>
          <w:lang w:eastAsia="ru-RU" w:bidi="ru-RU"/>
        </w:rPr>
      </w:pPr>
    </w:p>
    <w:p w14:paraId="72EE18BB" w14:textId="77777777" w:rsidR="00CE385A" w:rsidRDefault="00CE385A" w:rsidP="00A33436">
      <w:pPr>
        <w:widowControl w:val="0"/>
        <w:spacing w:after="0" w:line="280" w:lineRule="exact"/>
        <w:jc w:val="right"/>
        <w:rPr>
          <w:rFonts w:ascii="Times New Roman" w:eastAsia="Times New Roman" w:hAnsi="Times New Roman" w:cs="Times New Roman"/>
          <w:color w:val="000000"/>
          <w:sz w:val="24"/>
          <w:szCs w:val="24"/>
          <w:lang w:eastAsia="ru-RU" w:bidi="ru-RU"/>
        </w:rPr>
      </w:pPr>
    </w:p>
    <w:p w14:paraId="7CBF93DF" w14:textId="77777777" w:rsidR="00CE385A" w:rsidRDefault="00CE385A" w:rsidP="00A33436">
      <w:pPr>
        <w:widowControl w:val="0"/>
        <w:spacing w:after="0" w:line="280" w:lineRule="exact"/>
        <w:jc w:val="right"/>
        <w:rPr>
          <w:rFonts w:ascii="Times New Roman" w:eastAsia="Times New Roman" w:hAnsi="Times New Roman" w:cs="Times New Roman"/>
          <w:color w:val="000000"/>
          <w:sz w:val="24"/>
          <w:szCs w:val="24"/>
          <w:lang w:eastAsia="ru-RU" w:bidi="ru-RU"/>
        </w:rPr>
      </w:pPr>
    </w:p>
    <w:p w14:paraId="6DE4F861" w14:textId="77777777" w:rsidR="00CE385A" w:rsidRDefault="00CE385A" w:rsidP="00A33436">
      <w:pPr>
        <w:widowControl w:val="0"/>
        <w:spacing w:after="0" w:line="280" w:lineRule="exact"/>
        <w:jc w:val="right"/>
        <w:rPr>
          <w:rFonts w:ascii="Times New Roman" w:eastAsia="Times New Roman" w:hAnsi="Times New Roman" w:cs="Times New Roman"/>
          <w:color w:val="000000"/>
          <w:sz w:val="24"/>
          <w:szCs w:val="24"/>
          <w:lang w:eastAsia="ru-RU" w:bidi="ru-RU"/>
        </w:rPr>
      </w:pPr>
    </w:p>
    <w:p w14:paraId="618D94D6" w14:textId="77777777" w:rsidR="00CE385A" w:rsidRDefault="00CE385A" w:rsidP="00A33436">
      <w:pPr>
        <w:widowControl w:val="0"/>
        <w:spacing w:after="0" w:line="280" w:lineRule="exact"/>
        <w:jc w:val="right"/>
        <w:rPr>
          <w:rFonts w:ascii="Times New Roman" w:eastAsia="Times New Roman" w:hAnsi="Times New Roman" w:cs="Times New Roman"/>
          <w:color w:val="000000"/>
          <w:sz w:val="24"/>
          <w:szCs w:val="24"/>
          <w:lang w:eastAsia="ru-RU" w:bidi="ru-RU"/>
        </w:rPr>
      </w:pPr>
    </w:p>
    <w:p w14:paraId="2FCC586A" w14:textId="77777777" w:rsidR="00CE385A" w:rsidRDefault="00CE385A" w:rsidP="00A33436">
      <w:pPr>
        <w:widowControl w:val="0"/>
        <w:spacing w:after="0" w:line="280" w:lineRule="exact"/>
        <w:jc w:val="right"/>
        <w:rPr>
          <w:rFonts w:ascii="Times New Roman" w:eastAsia="Times New Roman" w:hAnsi="Times New Roman" w:cs="Times New Roman"/>
          <w:color w:val="000000"/>
          <w:sz w:val="24"/>
          <w:szCs w:val="24"/>
          <w:lang w:eastAsia="ru-RU" w:bidi="ru-RU"/>
        </w:rPr>
      </w:pPr>
    </w:p>
    <w:p w14:paraId="42F0021E" w14:textId="77777777" w:rsidR="00CE385A" w:rsidRDefault="00CE385A" w:rsidP="00A33436">
      <w:pPr>
        <w:widowControl w:val="0"/>
        <w:spacing w:after="0" w:line="280" w:lineRule="exact"/>
        <w:jc w:val="right"/>
        <w:rPr>
          <w:rFonts w:ascii="Times New Roman" w:eastAsia="Times New Roman" w:hAnsi="Times New Roman" w:cs="Times New Roman"/>
          <w:color w:val="000000"/>
          <w:sz w:val="24"/>
          <w:szCs w:val="24"/>
          <w:lang w:eastAsia="ru-RU" w:bidi="ru-RU"/>
        </w:rPr>
      </w:pPr>
    </w:p>
    <w:p w14:paraId="437FB6AA" w14:textId="77777777" w:rsidR="00CE385A" w:rsidRDefault="00CE385A" w:rsidP="00A33436">
      <w:pPr>
        <w:widowControl w:val="0"/>
        <w:spacing w:after="0" w:line="280" w:lineRule="exact"/>
        <w:jc w:val="right"/>
        <w:rPr>
          <w:rFonts w:ascii="Times New Roman" w:eastAsia="Times New Roman" w:hAnsi="Times New Roman" w:cs="Times New Roman"/>
          <w:color w:val="000000"/>
          <w:sz w:val="24"/>
          <w:szCs w:val="24"/>
          <w:lang w:eastAsia="ru-RU" w:bidi="ru-RU"/>
        </w:rPr>
      </w:pPr>
    </w:p>
    <w:p w14:paraId="3CEB9666" w14:textId="77777777" w:rsidR="00CE385A" w:rsidRDefault="00CE385A" w:rsidP="00A33436">
      <w:pPr>
        <w:widowControl w:val="0"/>
        <w:spacing w:after="0" w:line="280" w:lineRule="exact"/>
        <w:jc w:val="right"/>
        <w:rPr>
          <w:rFonts w:ascii="Times New Roman" w:eastAsia="Times New Roman" w:hAnsi="Times New Roman" w:cs="Times New Roman"/>
          <w:color w:val="000000"/>
          <w:sz w:val="24"/>
          <w:szCs w:val="24"/>
          <w:lang w:eastAsia="ru-RU" w:bidi="ru-RU"/>
        </w:rPr>
      </w:pPr>
    </w:p>
    <w:p w14:paraId="4D35EDDB" w14:textId="77777777" w:rsidR="00CE385A" w:rsidRDefault="00CE385A" w:rsidP="00A33436">
      <w:pPr>
        <w:widowControl w:val="0"/>
        <w:spacing w:after="0" w:line="280" w:lineRule="exact"/>
        <w:jc w:val="right"/>
        <w:rPr>
          <w:rFonts w:ascii="Times New Roman" w:eastAsia="Times New Roman" w:hAnsi="Times New Roman" w:cs="Times New Roman"/>
          <w:color w:val="000000"/>
          <w:sz w:val="24"/>
          <w:szCs w:val="24"/>
          <w:lang w:eastAsia="ru-RU" w:bidi="ru-RU"/>
        </w:rPr>
      </w:pPr>
    </w:p>
    <w:p w14:paraId="0514A6D7" w14:textId="77777777" w:rsidR="00CE385A" w:rsidRDefault="00CE385A" w:rsidP="00A33436">
      <w:pPr>
        <w:widowControl w:val="0"/>
        <w:spacing w:after="0" w:line="280" w:lineRule="exact"/>
        <w:jc w:val="right"/>
        <w:rPr>
          <w:rFonts w:ascii="Times New Roman" w:eastAsia="Times New Roman" w:hAnsi="Times New Roman" w:cs="Times New Roman"/>
          <w:color w:val="000000"/>
          <w:sz w:val="24"/>
          <w:szCs w:val="24"/>
          <w:lang w:eastAsia="ru-RU" w:bidi="ru-RU"/>
        </w:rPr>
      </w:pPr>
    </w:p>
    <w:p w14:paraId="3D9BDDF6" w14:textId="77777777" w:rsidR="00CE385A" w:rsidRDefault="00CE385A" w:rsidP="00A33436">
      <w:pPr>
        <w:widowControl w:val="0"/>
        <w:spacing w:after="0" w:line="280" w:lineRule="exact"/>
        <w:jc w:val="right"/>
        <w:rPr>
          <w:rFonts w:ascii="Times New Roman" w:eastAsia="Times New Roman" w:hAnsi="Times New Roman" w:cs="Times New Roman"/>
          <w:color w:val="000000"/>
          <w:sz w:val="24"/>
          <w:szCs w:val="24"/>
          <w:lang w:eastAsia="ru-RU" w:bidi="ru-RU"/>
        </w:rPr>
      </w:pPr>
    </w:p>
    <w:p w14:paraId="3208A0BA" w14:textId="77777777" w:rsidR="00CE385A" w:rsidRDefault="00CE385A" w:rsidP="00A33436">
      <w:pPr>
        <w:widowControl w:val="0"/>
        <w:spacing w:after="0" w:line="280" w:lineRule="exact"/>
        <w:jc w:val="right"/>
        <w:rPr>
          <w:rFonts w:ascii="Times New Roman" w:eastAsia="Times New Roman" w:hAnsi="Times New Roman" w:cs="Times New Roman"/>
          <w:color w:val="000000"/>
          <w:sz w:val="24"/>
          <w:szCs w:val="24"/>
          <w:lang w:eastAsia="ru-RU" w:bidi="ru-RU"/>
        </w:rPr>
      </w:pPr>
    </w:p>
    <w:p w14:paraId="0C31F816" w14:textId="77777777" w:rsidR="00CE385A" w:rsidRDefault="00CE385A" w:rsidP="00A33436">
      <w:pPr>
        <w:widowControl w:val="0"/>
        <w:spacing w:after="0" w:line="280" w:lineRule="exact"/>
        <w:jc w:val="right"/>
        <w:rPr>
          <w:rFonts w:ascii="Times New Roman" w:eastAsia="Times New Roman" w:hAnsi="Times New Roman" w:cs="Times New Roman"/>
          <w:color w:val="000000"/>
          <w:sz w:val="24"/>
          <w:szCs w:val="24"/>
          <w:lang w:eastAsia="ru-RU" w:bidi="ru-RU"/>
        </w:rPr>
      </w:pPr>
    </w:p>
    <w:p w14:paraId="4F86837B" w14:textId="77777777" w:rsidR="00CE385A" w:rsidRDefault="00CE385A" w:rsidP="00A33436">
      <w:pPr>
        <w:widowControl w:val="0"/>
        <w:spacing w:after="0" w:line="280" w:lineRule="exact"/>
        <w:jc w:val="right"/>
        <w:rPr>
          <w:rFonts w:ascii="Times New Roman" w:eastAsia="Times New Roman" w:hAnsi="Times New Roman" w:cs="Times New Roman"/>
          <w:color w:val="000000"/>
          <w:sz w:val="24"/>
          <w:szCs w:val="24"/>
          <w:lang w:eastAsia="ru-RU" w:bidi="ru-RU"/>
        </w:rPr>
      </w:pPr>
    </w:p>
    <w:p w14:paraId="1698E852" w14:textId="77777777" w:rsidR="00CE385A" w:rsidRDefault="00CE385A" w:rsidP="00A33436">
      <w:pPr>
        <w:widowControl w:val="0"/>
        <w:spacing w:after="0" w:line="280" w:lineRule="exact"/>
        <w:jc w:val="right"/>
        <w:rPr>
          <w:rFonts w:ascii="Times New Roman" w:eastAsia="Times New Roman" w:hAnsi="Times New Roman" w:cs="Times New Roman"/>
          <w:color w:val="000000"/>
          <w:sz w:val="24"/>
          <w:szCs w:val="24"/>
          <w:lang w:eastAsia="ru-RU" w:bidi="ru-RU"/>
        </w:rPr>
      </w:pPr>
    </w:p>
    <w:p w14:paraId="62D28A94" w14:textId="4EB88D80" w:rsidR="00CE385A" w:rsidRDefault="00CE385A" w:rsidP="00A33436">
      <w:pPr>
        <w:widowControl w:val="0"/>
        <w:spacing w:after="0" w:line="280" w:lineRule="exact"/>
        <w:jc w:val="right"/>
        <w:rPr>
          <w:rFonts w:ascii="Times New Roman" w:eastAsia="Times New Roman" w:hAnsi="Times New Roman" w:cs="Times New Roman"/>
          <w:color w:val="000000"/>
          <w:sz w:val="24"/>
          <w:szCs w:val="24"/>
          <w:lang w:eastAsia="ru-RU" w:bidi="ru-RU"/>
        </w:rPr>
      </w:pPr>
    </w:p>
    <w:p w14:paraId="19194E14" w14:textId="7AD5224A" w:rsidR="000222BA" w:rsidRDefault="000222BA" w:rsidP="00A33436">
      <w:pPr>
        <w:widowControl w:val="0"/>
        <w:spacing w:after="0" w:line="280" w:lineRule="exact"/>
        <w:jc w:val="right"/>
        <w:rPr>
          <w:rFonts w:ascii="Times New Roman" w:eastAsia="Times New Roman" w:hAnsi="Times New Roman" w:cs="Times New Roman"/>
          <w:color w:val="000000"/>
          <w:sz w:val="24"/>
          <w:szCs w:val="24"/>
          <w:lang w:eastAsia="ru-RU" w:bidi="ru-RU"/>
        </w:rPr>
      </w:pPr>
    </w:p>
    <w:p w14:paraId="5D916698" w14:textId="2E19BCD9" w:rsidR="000222BA" w:rsidRDefault="000222BA" w:rsidP="00A33436">
      <w:pPr>
        <w:widowControl w:val="0"/>
        <w:spacing w:after="0" w:line="280" w:lineRule="exact"/>
        <w:jc w:val="right"/>
        <w:rPr>
          <w:rFonts w:ascii="Times New Roman" w:eastAsia="Times New Roman" w:hAnsi="Times New Roman" w:cs="Times New Roman"/>
          <w:color w:val="000000"/>
          <w:sz w:val="24"/>
          <w:szCs w:val="24"/>
          <w:lang w:eastAsia="ru-RU" w:bidi="ru-RU"/>
        </w:rPr>
      </w:pPr>
    </w:p>
    <w:p w14:paraId="2C6E8C54" w14:textId="280A2E89" w:rsidR="000222BA" w:rsidRDefault="000222BA" w:rsidP="00A33436">
      <w:pPr>
        <w:widowControl w:val="0"/>
        <w:spacing w:after="0" w:line="280" w:lineRule="exact"/>
        <w:jc w:val="right"/>
        <w:rPr>
          <w:rFonts w:ascii="Times New Roman" w:eastAsia="Times New Roman" w:hAnsi="Times New Roman" w:cs="Times New Roman"/>
          <w:color w:val="000000"/>
          <w:sz w:val="24"/>
          <w:szCs w:val="24"/>
          <w:lang w:eastAsia="ru-RU" w:bidi="ru-RU"/>
        </w:rPr>
      </w:pPr>
    </w:p>
    <w:p w14:paraId="29A80434" w14:textId="2DB60ED7" w:rsidR="000222BA" w:rsidRDefault="000222BA" w:rsidP="00A33436">
      <w:pPr>
        <w:widowControl w:val="0"/>
        <w:spacing w:after="0" w:line="280" w:lineRule="exact"/>
        <w:jc w:val="right"/>
        <w:rPr>
          <w:rFonts w:ascii="Times New Roman" w:eastAsia="Times New Roman" w:hAnsi="Times New Roman" w:cs="Times New Roman"/>
          <w:color w:val="000000"/>
          <w:sz w:val="24"/>
          <w:szCs w:val="24"/>
          <w:lang w:eastAsia="ru-RU" w:bidi="ru-RU"/>
        </w:rPr>
      </w:pPr>
    </w:p>
    <w:p w14:paraId="3C6420AD" w14:textId="68466D21" w:rsidR="000222BA" w:rsidRDefault="000222BA" w:rsidP="00A33436">
      <w:pPr>
        <w:widowControl w:val="0"/>
        <w:spacing w:after="0" w:line="280" w:lineRule="exact"/>
        <w:jc w:val="right"/>
        <w:rPr>
          <w:rFonts w:ascii="Times New Roman" w:eastAsia="Times New Roman" w:hAnsi="Times New Roman" w:cs="Times New Roman"/>
          <w:color w:val="000000"/>
          <w:sz w:val="24"/>
          <w:szCs w:val="24"/>
          <w:lang w:eastAsia="ru-RU" w:bidi="ru-RU"/>
        </w:rPr>
      </w:pPr>
    </w:p>
    <w:p w14:paraId="70D5747C" w14:textId="47E2AFA9" w:rsidR="000222BA" w:rsidRDefault="000222BA" w:rsidP="00A33436">
      <w:pPr>
        <w:widowControl w:val="0"/>
        <w:spacing w:after="0" w:line="280" w:lineRule="exact"/>
        <w:jc w:val="right"/>
        <w:rPr>
          <w:rFonts w:ascii="Times New Roman" w:eastAsia="Times New Roman" w:hAnsi="Times New Roman" w:cs="Times New Roman"/>
          <w:color w:val="000000"/>
          <w:sz w:val="24"/>
          <w:szCs w:val="24"/>
          <w:lang w:eastAsia="ru-RU" w:bidi="ru-RU"/>
        </w:rPr>
      </w:pPr>
    </w:p>
    <w:p w14:paraId="5E79AE8D" w14:textId="7D2A2DFC" w:rsidR="000222BA" w:rsidRDefault="000222BA" w:rsidP="00A33436">
      <w:pPr>
        <w:widowControl w:val="0"/>
        <w:spacing w:after="0" w:line="280" w:lineRule="exact"/>
        <w:jc w:val="right"/>
        <w:rPr>
          <w:rFonts w:ascii="Times New Roman" w:eastAsia="Times New Roman" w:hAnsi="Times New Roman" w:cs="Times New Roman"/>
          <w:color w:val="000000"/>
          <w:sz w:val="24"/>
          <w:szCs w:val="24"/>
          <w:lang w:eastAsia="ru-RU" w:bidi="ru-RU"/>
        </w:rPr>
      </w:pPr>
    </w:p>
    <w:p w14:paraId="563329C9" w14:textId="03D6ED00" w:rsidR="000222BA" w:rsidRDefault="000222BA" w:rsidP="00A33436">
      <w:pPr>
        <w:widowControl w:val="0"/>
        <w:spacing w:after="0" w:line="280" w:lineRule="exact"/>
        <w:jc w:val="right"/>
        <w:rPr>
          <w:rFonts w:ascii="Times New Roman" w:eastAsia="Times New Roman" w:hAnsi="Times New Roman" w:cs="Times New Roman"/>
          <w:color w:val="000000"/>
          <w:sz w:val="24"/>
          <w:szCs w:val="24"/>
          <w:lang w:eastAsia="ru-RU" w:bidi="ru-RU"/>
        </w:rPr>
      </w:pPr>
    </w:p>
    <w:p w14:paraId="674EB878" w14:textId="5207B885" w:rsidR="000222BA" w:rsidRDefault="000222BA" w:rsidP="00A33436">
      <w:pPr>
        <w:widowControl w:val="0"/>
        <w:spacing w:after="0" w:line="280" w:lineRule="exact"/>
        <w:jc w:val="right"/>
        <w:rPr>
          <w:rFonts w:ascii="Times New Roman" w:eastAsia="Times New Roman" w:hAnsi="Times New Roman" w:cs="Times New Roman"/>
          <w:color w:val="000000"/>
          <w:sz w:val="24"/>
          <w:szCs w:val="24"/>
          <w:lang w:eastAsia="ru-RU" w:bidi="ru-RU"/>
        </w:rPr>
      </w:pPr>
    </w:p>
    <w:p w14:paraId="0D3EB9DC" w14:textId="3A6CE3D8" w:rsidR="000222BA" w:rsidRDefault="000222BA" w:rsidP="00A33436">
      <w:pPr>
        <w:widowControl w:val="0"/>
        <w:spacing w:after="0" w:line="280" w:lineRule="exact"/>
        <w:jc w:val="right"/>
        <w:rPr>
          <w:rFonts w:ascii="Times New Roman" w:eastAsia="Times New Roman" w:hAnsi="Times New Roman" w:cs="Times New Roman"/>
          <w:color w:val="000000"/>
          <w:sz w:val="24"/>
          <w:szCs w:val="24"/>
          <w:lang w:eastAsia="ru-RU" w:bidi="ru-RU"/>
        </w:rPr>
      </w:pPr>
    </w:p>
    <w:p w14:paraId="7E6DB4C6" w14:textId="51BD11EE" w:rsidR="000222BA" w:rsidRDefault="000222BA" w:rsidP="00A33436">
      <w:pPr>
        <w:widowControl w:val="0"/>
        <w:spacing w:after="0" w:line="280" w:lineRule="exact"/>
        <w:jc w:val="right"/>
        <w:rPr>
          <w:rFonts w:ascii="Times New Roman" w:eastAsia="Times New Roman" w:hAnsi="Times New Roman" w:cs="Times New Roman"/>
          <w:color w:val="000000"/>
          <w:sz w:val="24"/>
          <w:szCs w:val="24"/>
          <w:lang w:eastAsia="ru-RU" w:bidi="ru-RU"/>
        </w:rPr>
      </w:pPr>
    </w:p>
    <w:p w14:paraId="5D65B6FE" w14:textId="77777777" w:rsidR="000222BA" w:rsidRDefault="000222BA" w:rsidP="00A33436">
      <w:pPr>
        <w:widowControl w:val="0"/>
        <w:spacing w:after="0" w:line="280" w:lineRule="exact"/>
        <w:jc w:val="right"/>
        <w:rPr>
          <w:rFonts w:ascii="Times New Roman" w:eastAsia="Times New Roman" w:hAnsi="Times New Roman" w:cs="Times New Roman"/>
          <w:color w:val="000000"/>
          <w:sz w:val="24"/>
          <w:szCs w:val="24"/>
          <w:lang w:eastAsia="ru-RU" w:bidi="ru-RU"/>
        </w:rPr>
      </w:pPr>
    </w:p>
    <w:p w14:paraId="2B061AB9" w14:textId="77777777" w:rsidR="00CE385A" w:rsidRDefault="00CE385A" w:rsidP="00A33436">
      <w:pPr>
        <w:widowControl w:val="0"/>
        <w:spacing w:after="0" w:line="280" w:lineRule="exact"/>
        <w:jc w:val="right"/>
        <w:rPr>
          <w:rFonts w:ascii="Times New Roman" w:eastAsia="Times New Roman" w:hAnsi="Times New Roman" w:cs="Times New Roman"/>
          <w:color w:val="000000"/>
          <w:sz w:val="24"/>
          <w:szCs w:val="24"/>
          <w:lang w:eastAsia="ru-RU" w:bidi="ru-RU"/>
        </w:rPr>
      </w:pPr>
    </w:p>
    <w:p w14:paraId="28BDC708" w14:textId="7ADCCFF8" w:rsidR="00CE385A" w:rsidRDefault="00CE385A" w:rsidP="00A33436">
      <w:pPr>
        <w:widowControl w:val="0"/>
        <w:spacing w:after="0" w:line="280" w:lineRule="exact"/>
        <w:jc w:val="right"/>
        <w:rPr>
          <w:rFonts w:ascii="Times New Roman" w:eastAsia="Times New Roman" w:hAnsi="Times New Roman" w:cs="Times New Roman"/>
          <w:color w:val="000000"/>
          <w:sz w:val="24"/>
          <w:szCs w:val="24"/>
          <w:lang w:eastAsia="ru-RU" w:bidi="ru-RU"/>
        </w:rPr>
      </w:pPr>
    </w:p>
    <w:p w14:paraId="04234E77" w14:textId="5985D7F6" w:rsidR="00877F26" w:rsidRDefault="00877F26" w:rsidP="00A33436">
      <w:pPr>
        <w:widowControl w:val="0"/>
        <w:spacing w:after="0" w:line="280" w:lineRule="exact"/>
        <w:jc w:val="right"/>
        <w:rPr>
          <w:rFonts w:ascii="Times New Roman" w:eastAsia="Times New Roman" w:hAnsi="Times New Roman" w:cs="Times New Roman"/>
          <w:color w:val="000000"/>
          <w:sz w:val="24"/>
          <w:szCs w:val="24"/>
          <w:lang w:eastAsia="ru-RU" w:bidi="ru-RU"/>
        </w:rPr>
      </w:pPr>
    </w:p>
    <w:p w14:paraId="7EBAE310" w14:textId="77777777" w:rsidR="00877F26" w:rsidRDefault="00877F26" w:rsidP="00A33436">
      <w:pPr>
        <w:widowControl w:val="0"/>
        <w:spacing w:after="0" w:line="280" w:lineRule="exact"/>
        <w:jc w:val="right"/>
        <w:rPr>
          <w:rFonts w:ascii="Times New Roman" w:eastAsia="Times New Roman" w:hAnsi="Times New Roman" w:cs="Times New Roman"/>
          <w:color w:val="000000"/>
          <w:sz w:val="24"/>
          <w:szCs w:val="24"/>
          <w:lang w:eastAsia="ru-RU" w:bidi="ru-RU"/>
        </w:rPr>
      </w:pPr>
    </w:p>
    <w:p w14:paraId="141B0D0A" w14:textId="15053CC4" w:rsidR="00CE385A" w:rsidRDefault="00CE385A" w:rsidP="00A33436">
      <w:pPr>
        <w:widowControl w:val="0"/>
        <w:spacing w:after="0" w:line="280" w:lineRule="exact"/>
        <w:jc w:val="right"/>
        <w:rPr>
          <w:rFonts w:ascii="Times New Roman" w:eastAsia="Times New Roman" w:hAnsi="Times New Roman" w:cs="Times New Roman"/>
          <w:color w:val="000000"/>
          <w:sz w:val="24"/>
          <w:szCs w:val="24"/>
          <w:lang w:eastAsia="ru-RU" w:bidi="ru-RU"/>
        </w:rPr>
      </w:pPr>
    </w:p>
    <w:p w14:paraId="04F8E700" w14:textId="5BC29C87" w:rsidR="00C82DFF" w:rsidRDefault="00C82DFF" w:rsidP="00A33436">
      <w:pPr>
        <w:widowControl w:val="0"/>
        <w:spacing w:after="0" w:line="280" w:lineRule="exact"/>
        <w:jc w:val="right"/>
        <w:rPr>
          <w:rFonts w:ascii="Times New Roman" w:eastAsia="Times New Roman" w:hAnsi="Times New Roman" w:cs="Times New Roman"/>
          <w:color w:val="000000"/>
          <w:sz w:val="24"/>
          <w:szCs w:val="24"/>
          <w:lang w:eastAsia="ru-RU" w:bidi="ru-RU"/>
        </w:rPr>
      </w:pPr>
    </w:p>
    <w:p w14:paraId="53FBC35B" w14:textId="7C824B81" w:rsidR="00C82DFF" w:rsidRDefault="00C82DFF" w:rsidP="00A33436">
      <w:pPr>
        <w:widowControl w:val="0"/>
        <w:spacing w:after="0" w:line="280" w:lineRule="exact"/>
        <w:jc w:val="right"/>
        <w:rPr>
          <w:rFonts w:ascii="Times New Roman" w:eastAsia="Times New Roman" w:hAnsi="Times New Roman" w:cs="Times New Roman"/>
          <w:color w:val="000000"/>
          <w:sz w:val="24"/>
          <w:szCs w:val="24"/>
          <w:lang w:eastAsia="ru-RU" w:bidi="ru-RU"/>
        </w:rPr>
      </w:pPr>
    </w:p>
    <w:p w14:paraId="2D977EB6" w14:textId="77777777" w:rsidR="00C82DFF" w:rsidRDefault="00C82DFF" w:rsidP="00A33436">
      <w:pPr>
        <w:widowControl w:val="0"/>
        <w:spacing w:after="0" w:line="280" w:lineRule="exact"/>
        <w:jc w:val="right"/>
        <w:rPr>
          <w:rFonts w:ascii="Times New Roman" w:eastAsia="Times New Roman" w:hAnsi="Times New Roman" w:cs="Times New Roman"/>
          <w:color w:val="000000"/>
          <w:sz w:val="24"/>
          <w:szCs w:val="24"/>
          <w:lang w:eastAsia="ru-RU" w:bidi="ru-RU"/>
        </w:rPr>
      </w:pPr>
    </w:p>
    <w:p w14:paraId="01D246A1" w14:textId="77777777" w:rsidR="00CE385A" w:rsidRDefault="00CE385A" w:rsidP="00A33436">
      <w:pPr>
        <w:widowControl w:val="0"/>
        <w:spacing w:after="0" w:line="280" w:lineRule="exact"/>
        <w:jc w:val="right"/>
        <w:rPr>
          <w:rFonts w:ascii="Times New Roman" w:eastAsia="Times New Roman" w:hAnsi="Times New Roman" w:cs="Times New Roman"/>
          <w:color w:val="000000"/>
          <w:sz w:val="24"/>
          <w:szCs w:val="24"/>
          <w:lang w:eastAsia="ru-RU" w:bidi="ru-RU"/>
        </w:rPr>
      </w:pPr>
    </w:p>
    <w:p w14:paraId="1D44A22E" w14:textId="6CCFFAB8" w:rsidR="00A33436" w:rsidRPr="00A33436" w:rsidRDefault="00286F89" w:rsidP="00A33436">
      <w:pPr>
        <w:widowControl w:val="0"/>
        <w:spacing w:after="0" w:line="280" w:lineRule="exact"/>
        <w:jc w:val="right"/>
        <w:rPr>
          <w:rFonts w:ascii="Times New Roman" w:eastAsia="Times New Roman" w:hAnsi="Times New Roman" w:cs="Times New Roman"/>
          <w:color w:val="000000"/>
          <w:sz w:val="24"/>
          <w:szCs w:val="24"/>
          <w:lang w:eastAsia="ru-RU" w:bidi="ru-RU"/>
        </w:rPr>
      </w:pPr>
      <w:r w:rsidRPr="00286F89">
        <w:rPr>
          <w:rFonts w:ascii="Times New Roman" w:eastAsia="Times New Roman" w:hAnsi="Times New Roman" w:cs="Times New Roman"/>
          <w:color w:val="000000"/>
          <w:sz w:val="24"/>
          <w:szCs w:val="24"/>
          <w:lang w:eastAsia="ru-RU" w:bidi="ru-RU"/>
        </w:rPr>
        <w:lastRenderedPageBreak/>
        <w:t>Приложение 1</w:t>
      </w:r>
    </w:p>
    <w:p w14:paraId="60505550" w14:textId="77777777" w:rsidR="00A33436" w:rsidRDefault="00A33436" w:rsidP="00286F89">
      <w:pPr>
        <w:pStyle w:val="20"/>
        <w:tabs>
          <w:tab w:val="left" w:pos="1005"/>
        </w:tabs>
        <w:ind w:left="400"/>
      </w:pPr>
    </w:p>
    <w:p w14:paraId="2C5AE78A" w14:textId="77777777" w:rsidR="00A33436" w:rsidRPr="00A33436" w:rsidRDefault="00A33436" w:rsidP="00F81900">
      <w:pPr>
        <w:spacing w:after="0" w:line="240" w:lineRule="auto"/>
        <w:ind w:firstLine="709"/>
        <w:jc w:val="center"/>
        <w:rPr>
          <w:rFonts w:ascii="Times New Roman" w:eastAsia="Calibri" w:hAnsi="Times New Roman" w:cs="Times New Roman"/>
          <w:b/>
          <w:sz w:val="20"/>
          <w:szCs w:val="20"/>
        </w:rPr>
      </w:pPr>
      <w:r w:rsidRPr="00A33436">
        <w:rPr>
          <w:rFonts w:ascii="Times New Roman" w:eastAsia="Calibri" w:hAnsi="Times New Roman" w:cs="Times New Roman"/>
          <w:b/>
          <w:sz w:val="20"/>
          <w:szCs w:val="20"/>
        </w:rPr>
        <w:t>ФЕДЕРАЛЬНОЕ ГОСУДАРСТВЕННОЕ ОБРАЗОВАТЕЛЬНОЕ БЮДЖЕТНОЕ УЧРЕЖДЕНИЕ ВЫСШЕГО ОБРАЗОВАНИЯ</w:t>
      </w:r>
    </w:p>
    <w:p w14:paraId="36716111" w14:textId="77777777" w:rsidR="00A33436" w:rsidRPr="00A33436" w:rsidRDefault="00A33436" w:rsidP="00CE385A">
      <w:pPr>
        <w:spacing w:after="0" w:line="240" w:lineRule="auto"/>
        <w:ind w:firstLine="709"/>
        <w:jc w:val="center"/>
        <w:rPr>
          <w:rFonts w:ascii="Times New Roman" w:eastAsia="Calibri" w:hAnsi="Times New Roman" w:cs="Times New Roman"/>
          <w:b/>
          <w:sz w:val="20"/>
          <w:szCs w:val="20"/>
        </w:rPr>
      </w:pPr>
      <w:r w:rsidRPr="00A33436">
        <w:rPr>
          <w:rFonts w:ascii="Times New Roman" w:eastAsia="Calibri" w:hAnsi="Times New Roman" w:cs="Times New Roman"/>
          <w:b/>
          <w:sz w:val="20"/>
          <w:szCs w:val="20"/>
        </w:rPr>
        <w:t xml:space="preserve">ФИНАНСОВЫЙ УНИВЕРСИТЕТ ПРИ ПРАВИТЕЛЬСТВЕ РОССИЙСКОЙ ФЕДЕРАЦИИ </w:t>
      </w:r>
    </w:p>
    <w:p w14:paraId="36A58B0A" w14:textId="77777777" w:rsidR="00A33436" w:rsidRPr="00A33436" w:rsidRDefault="00A33436" w:rsidP="00CE385A">
      <w:pPr>
        <w:spacing w:after="0" w:line="240" w:lineRule="auto"/>
        <w:ind w:firstLine="709"/>
        <w:jc w:val="center"/>
        <w:rPr>
          <w:rFonts w:ascii="Times New Roman" w:eastAsia="Calibri" w:hAnsi="Times New Roman" w:cs="Times New Roman"/>
          <w:b/>
          <w:sz w:val="20"/>
          <w:szCs w:val="20"/>
        </w:rPr>
      </w:pPr>
      <w:r w:rsidRPr="00A33436">
        <w:rPr>
          <w:rFonts w:ascii="Times New Roman" w:eastAsia="Calibri" w:hAnsi="Times New Roman" w:cs="Times New Roman"/>
          <w:b/>
          <w:sz w:val="20"/>
          <w:szCs w:val="20"/>
        </w:rPr>
        <w:t>МАХАЧКАЛИНСКИЙ ФИЛИАЛ ФИНУНИВЕРСИТЕТА</w:t>
      </w:r>
    </w:p>
    <w:p w14:paraId="07D3CB83" w14:textId="77777777" w:rsidR="00A33436" w:rsidRPr="00A33436" w:rsidRDefault="00A33436" w:rsidP="00A33436">
      <w:pPr>
        <w:spacing w:after="0" w:line="276" w:lineRule="auto"/>
        <w:jc w:val="center"/>
        <w:rPr>
          <w:rFonts w:ascii="Times New Roman" w:eastAsia="Times New Roman" w:hAnsi="Times New Roman" w:cs="Times New Roman"/>
          <w:b/>
          <w:bCs/>
          <w:sz w:val="20"/>
          <w:szCs w:val="20"/>
          <w:lang w:eastAsia="ru-RU"/>
        </w:rPr>
      </w:pPr>
      <w:r w:rsidRPr="00A33436">
        <w:rPr>
          <w:rFonts w:ascii="Times New Roman" w:eastAsia="Times New Roman" w:hAnsi="Times New Roman" w:cs="Times New Roman"/>
          <w:b/>
          <w:bCs/>
          <w:sz w:val="20"/>
          <w:szCs w:val="20"/>
          <w:lang w:eastAsia="ru-RU"/>
        </w:rPr>
        <w:t>АНАЛИЗ УЧЕБНОГО ЗАНЯТИЯ</w:t>
      </w:r>
    </w:p>
    <w:p w14:paraId="63332200" w14:textId="77777777" w:rsidR="00A33436" w:rsidRPr="00A33436" w:rsidRDefault="00A33436" w:rsidP="00A33436">
      <w:pPr>
        <w:spacing w:after="0" w:line="276" w:lineRule="auto"/>
        <w:jc w:val="center"/>
        <w:rPr>
          <w:rFonts w:ascii="Times New Roman" w:eastAsia="Times New Roman" w:hAnsi="Times New Roman" w:cs="Times New Roman"/>
          <w:b/>
          <w:bCs/>
          <w:sz w:val="20"/>
          <w:szCs w:val="20"/>
          <w:lang w:eastAsia="ru-RU"/>
        </w:rPr>
      </w:pPr>
    </w:p>
    <w:p w14:paraId="3BAC49CB" w14:textId="77777777" w:rsidR="00A33436" w:rsidRPr="00A33436" w:rsidRDefault="00A33436" w:rsidP="00A33436">
      <w:pPr>
        <w:spacing w:after="0" w:line="276" w:lineRule="auto"/>
        <w:rPr>
          <w:rFonts w:ascii="Times New Roman" w:eastAsia="Times New Roman" w:hAnsi="Times New Roman" w:cs="Times New Roman"/>
          <w:sz w:val="20"/>
          <w:szCs w:val="20"/>
          <w:lang w:eastAsia="ru-RU"/>
        </w:rPr>
      </w:pPr>
      <w:r w:rsidRPr="00A33436">
        <w:rPr>
          <w:rFonts w:ascii="Times New Roman" w:eastAsia="Times New Roman" w:hAnsi="Times New Roman" w:cs="Times New Roman"/>
          <w:sz w:val="20"/>
          <w:szCs w:val="20"/>
          <w:lang w:eastAsia="ru-RU"/>
        </w:rPr>
        <w:t xml:space="preserve">Предмет___________________________________________________________________________ </w:t>
      </w:r>
    </w:p>
    <w:p w14:paraId="5B97CAE2" w14:textId="77777777" w:rsidR="00A33436" w:rsidRPr="00A33436" w:rsidRDefault="00A33436" w:rsidP="00A33436">
      <w:pPr>
        <w:spacing w:after="0" w:line="276" w:lineRule="auto"/>
        <w:rPr>
          <w:rFonts w:ascii="Times New Roman" w:eastAsia="Times New Roman" w:hAnsi="Times New Roman" w:cs="Times New Roman"/>
          <w:sz w:val="20"/>
          <w:szCs w:val="20"/>
          <w:lang w:eastAsia="ru-RU"/>
        </w:rPr>
      </w:pPr>
      <w:r w:rsidRPr="00A33436">
        <w:rPr>
          <w:rFonts w:ascii="Times New Roman" w:eastAsia="Times New Roman" w:hAnsi="Times New Roman" w:cs="Times New Roman"/>
          <w:sz w:val="20"/>
          <w:szCs w:val="20"/>
          <w:lang w:eastAsia="ru-RU"/>
        </w:rPr>
        <w:t>ФИО преподавателя _________________________________________________________________</w:t>
      </w:r>
    </w:p>
    <w:p w14:paraId="694F2DA5" w14:textId="77777777" w:rsidR="00A33436" w:rsidRPr="00A33436" w:rsidRDefault="00A33436" w:rsidP="00A33436">
      <w:pPr>
        <w:spacing w:after="0" w:line="276" w:lineRule="auto"/>
        <w:rPr>
          <w:rFonts w:ascii="Times New Roman" w:eastAsia="Times New Roman" w:hAnsi="Times New Roman" w:cs="Times New Roman"/>
          <w:sz w:val="20"/>
          <w:szCs w:val="20"/>
          <w:lang w:eastAsia="ru-RU"/>
        </w:rPr>
      </w:pPr>
      <w:proofErr w:type="spellStart"/>
      <w:r w:rsidRPr="00A33436">
        <w:rPr>
          <w:rFonts w:ascii="Times New Roman" w:eastAsia="Times New Roman" w:hAnsi="Times New Roman" w:cs="Times New Roman"/>
          <w:sz w:val="20"/>
          <w:szCs w:val="20"/>
          <w:lang w:eastAsia="ru-RU"/>
        </w:rPr>
        <w:t>Дата______________________Курс________Группа</w:t>
      </w:r>
      <w:proofErr w:type="spellEnd"/>
      <w:r w:rsidRPr="00A33436">
        <w:rPr>
          <w:rFonts w:ascii="Times New Roman" w:eastAsia="Times New Roman" w:hAnsi="Times New Roman" w:cs="Times New Roman"/>
          <w:sz w:val="20"/>
          <w:szCs w:val="20"/>
          <w:lang w:eastAsia="ru-RU"/>
        </w:rPr>
        <w:t xml:space="preserve">________ </w:t>
      </w:r>
    </w:p>
    <w:p w14:paraId="1D970236" w14:textId="77777777" w:rsidR="00A33436" w:rsidRPr="00A33436" w:rsidRDefault="00A33436" w:rsidP="00A33436">
      <w:pPr>
        <w:spacing w:after="0" w:line="276" w:lineRule="auto"/>
        <w:rPr>
          <w:rFonts w:ascii="Times New Roman" w:eastAsia="Times New Roman" w:hAnsi="Times New Roman" w:cs="Times New Roman"/>
          <w:sz w:val="20"/>
          <w:szCs w:val="20"/>
          <w:lang w:eastAsia="ru-RU"/>
        </w:rPr>
      </w:pPr>
      <w:r w:rsidRPr="00A33436">
        <w:rPr>
          <w:rFonts w:ascii="Times New Roman" w:eastAsia="Times New Roman" w:hAnsi="Times New Roman" w:cs="Times New Roman"/>
          <w:sz w:val="20"/>
          <w:szCs w:val="20"/>
          <w:lang w:eastAsia="ru-RU"/>
        </w:rPr>
        <w:t xml:space="preserve">Количество студентов по </w:t>
      </w:r>
      <w:proofErr w:type="spellStart"/>
      <w:r w:rsidRPr="00A33436">
        <w:rPr>
          <w:rFonts w:ascii="Times New Roman" w:eastAsia="Times New Roman" w:hAnsi="Times New Roman" w:cs="Times New Roman"/>
          <w:sz w:val="20"/>
          <w:szCs w:val="20"/>
          <w:lang w:eastAsia="ru-RU"/>
        </w:rPr>
        <w:t>списку_______опоздало</w:t>
      </w:r>
      <w:proofErr w:type="spellEnd"/>
      <w:r w:rsidRPr="00A33436">
        <w:rPr>
          <w:rFonts w:ascii="Times New Roman" w:eastAsia="Times New Roman" w:hAnsi="Times New Roman" w:cs="Times New Roman"/>
          <w:sz w:val="20"/>
          <w:szCs w:val="20"/>
          <w:lang w:eastAsia="ru-RU"/>
        </w:rPr>
        <w:t xml:space="preserve"> студентов_______ присутствовало___________</w:t>
      </w:r>
    </w:p>
    <w:p w14:paraId="453CA157" w14:textId="77777777" w:rsidR="00A33436" w:rsidRPr="00A33436" w:rsidRDefault="00A33436" w:rsidP="00A33436">
      <w:pPr>
        <w:spacing w:after="0" w:line="276" w:lineRule="auto"/>
        <w:rPr>
          <w:rFonts w:ascii="Times New Roman" w:eastAsia="Times New Roman" w:hAnsi="Times New Roman" w:cs="Times New Roman"/>
          <w:sz w:val="20"/>
          <w:szCs w:val="20"/>
          <w:lang w:eastAsia="ru-RU"/>
        </w:rPr>
      </w:pPr>
      <w:r w:rsidRPr="00A33436">
        <w:rPr>
          <w:rFonts w:ascii="Times New Roman" w:eastAsia="Times New Roman" w:hAnsi="Times New Roman" w:cs="Times New Roman"/>
          <w:sz w:val="20"/>
          <w:szCs w:val="20"/>
          <w:lang w:eastAsia="ru-RU"/>
        </w:rPr>
        <w:t>Цель посещения (ознакомиться с работой молодого(нового) педагога, определить эффективность методов и форм обучения, выявить уровень знаний студентов, уровень усвоения нового материала, изучить состояние дифференцированного обучения, рациональность распределения времени по этапам урока и др.)  ____________________________________________________________________________________</w:t>
      </w:r>
    </w:p>
    <w:p w14:paraId="42066AA3" w14:textId="77777777" w:rsidR="00A33436" w:rsidRPr="00A33436" w:rsidRDefault="00A33436" w:rsidP="00A33436">
      <w:pPr>
        <w:spacing w:after="0" w:line="276" w:lineRule="auto"/>
        <w:rPr>
          <w:rFonts w:ascii="Times New Roman" w:eastAsia="Times New Roman" w:hAnsi="Times New Roman" w:cs="Times New Roman"/>
          <w:sz w:val="20"/>
          <w:szCs w:val="20"/>
          <w:lang w:eastAsia="ru-RU"/>
        </w:rPr>
      </w:pPr>
      <w:r w:rsidRPr="00A33436">
        <w:rPr>
          <w:rFonts w:ascii="Times New Roman" w:eastAsia="Times New Roman" w:hAnsi="Times New Roman" w:cs="Times New Roman"/>
          <w:sz w:val="20"/>
          <w:szCs w:val="20"/>
          <w:lang w:eastAsia="ru-RU"/>
        </w:rPr>
        <w:t>____________________________________________________________________________________</w:t>
      </w:r>
    </w:p>
    <w:p w14:paraId="0B35B580" w14:textId="77777777" w:rsidR="00A33436" w:rsidRPr="00A33436" w:rsidRDefault="00A33436" w:rsidP="00A33436">
      <w:pPr>
        <w:spacing w:after="0" w:line="276" w:lineRule="auto"/>
        <w:rPr>
          <w:rFonts w:ascii="Times New Roman" w:eastAsia="Times New Roman" w:hAnsi="Times New Roman" w:cs="Times New Roman"/>
          <w:sz w:val="20"/>
          <w:szCs w:val="20"/>
          <w:lang w:eastAsia="ru-RU"/>
        </w:rPr>
      </w:pPr>
      <w:r w:rsidRPr="00A33436">
        <w:rPr>
          <w:rFonts w:ascii="Times New Roman" w:eastAsia="Times New Roman" w:hAnsi="Times New Roman" w:cs="Times New Roman"/>
          <w:sz w:val="20"/>
          <w:szCs w:val="20"/>
          <w:lang w:eastAsia="ru-RU"/>
        </w:rPr>
        <w:t>Тема урока __________________________________________________________________________ Соответствие темы КТП_______________________________________________________________</w:t>
      </w:r>
    </w:p>
    <w:p w14:paraId="2680B184" w14:textId="77777777" w:rsidR="00A33436" w:rsidRPr="00A33436" w:rsidRDefault="00A33436" w:rsidP="00A33436">
      <w:pPr>
        <w:spacing w:after="0" w:line="276" w:lineRule="auto"/>
        <w:rPr>
          <w:rFonts w:ascii="Times New Roman" w:eastAsia="Times New Roman" w:hAnsi="Times New Roman" w:cs="Times New Roman"/>
          <w:sz w:val="20"/>
          <w:szCs w:val="20"/>
          <w:lang w:eastAsia="ru-RU"/>
        </w:rPr>
      </w:pPr>
      <w:r w:rsidRPr="00A33436">
        <w:rPr>
          <w:rFonts w:ascii="Times New Roman" w:eastAsia="Times New Roman" w:hAnsi="Times New Roman" w:cs="Times New Roman"/>
          <w:sz w:val="20"/>
          <w:szCs w:val="20"/>
          <w:lang w:eastAsia="ru-RU"/>
        </w:rPr>
        <w:t>Вид занятия (по методу обучения: лекция, семинар, практическое занятие, контрольная работа и др.) ___________________________________________________</w:t>
      </w:r>
    </w:p>
    <w:p w14:paraId="3226C967" w14:textId="4C151984" w:rsidR="00A33436" w:rsidRPr="00A33436" w:rsidRDefault="00A33436" w:rsidP="00A33436">
      <w:pPr>
        <w:spacing w:after="0" w:line="276" w:lineRule="auto"/>
        <w:rPr>
          <w:rFonts w:ascii="Times New Roman" w:eastAsia="Times New Roman" w:hAnsi="Times New Roman" w:cs="Times New Roman"/>
          <w:sz w:val="20"/>
          <w:szCs w:val="20"/>
          <w:lang w:eastAsia="ru-RU"/>
        </w:rPr>
      </w:pPr>
      <w:r w:rsidRPr="00A33436">
        <w:rPr>
          <w:rFonts w:ascii="Times New Roman" w:eastAsia="Times New Roman" w:hAnsi="Times New Roman" w:cs="Times New Roman"/>
          <w:sz w:val="20"/>
          <w:szCs w:val="20"/>
          <w:lang w:eastAsia="ru-RU"/>
        </w:rPr>
        <w:t>Тип занятия (по дидактическим целям: изучение нового материала, формирование умения и навыков, повторение, закрепление и систематизация знаний, проверка и оценка знаний, комбинированный урок и др.)__________________________________________________________________________________________</w:t>
      </w:r>
    </w:p>
    <w:p w14:paraId="150953F4" w14:textId="77777777" w:rsidR="00A33436" w:rsidRPr="00A33436" w:rsidRDefault="00A33436" w:rsidP="00A33436">
      <w:pPr>
        <w:spacing w:after="0" w:line="276" w:lineRule="auto"/>
        <w:ind w:firstLine="540"/>
        <w:jc w:val="both"/>
        <w:rPr>
          <w:rFonts w:ascii="Times New Roman" w:eastAsia="Times New Roman" w:hAnsi="Times New Roman" w:cs="Times New Roman"/>
          <w:sz w:val="20"/>
          <w:szCs w:val="20"/>
          <w:lang w:eastAsia="ru-RU"/>
        </w:rPr>
      </w:pPr>
    </w:p>
    <w:p w14:paraId="21E681D2" w14:textId="77777777" w:rsidR="00A33436" w:rsidRPr="00A33436" w:rsidRDefault="00A33436" w:rsidP="00A33436">
      <w:pPr>
        <w:spacing w:after="0" w:line="276" w:lineRule="auto"/>
        <w:rPr>
          <w:rFonts w:ascii="Times New Roman" w:eastAsia="Times New Roman" w:hAnsi="Times New Roman" w:cs="Times New Roman"/>
          <w:sz w:val="20"/>
          <w:szCs w:val="20"/>
          <w:lang w:eastAsia="ru-RU"/>
        </w:rPr>
      </w:pPr>
      <w:r w:rsidRPr="00A33436">
        <w:rPr>
          <w:rFonts w:ascii="Times New Roman" w:eastAsia="Times New Roman" w:hAnsi="Times New Roman" w:cs="Times New Roman"/>
          <w:sz w:val="20"/>
          <w:szCs w:val="20"/>
          <w:lang w:eastAsia="ru-RU"/>
        </w:rPr>
        <w:t>Оборудование и наглядные пособия, использованные на учебном занятии_____________________</w:t>
      </w:r>
    </w:p>
    <w:p w14:paraId="230F2863" w14:textId="77777777" w:rsidR="00A33436" w:rsidRPr="00A33436" w:rsidRDefault="00A33436" w:rsidP="00A33436">
      <w:pPr>
        <w:spacing w:after="0" w:line="276" w:lineRule="auto"/>
        <w:rPr>
          <w:rFonts w:ascii="Times New Roman" w:eastAsia="Times New Roman" w:hAnsi="Times New Roman" w:cs="Times New Roman"/>
          <w:sz w:val="20"/>
          <w:szCs w:val="20"/>
          <w:lang w:eastAsia="ru-RU"/>
        </w:rPr>
      </w:pPr>
      <w:r w:rsidRPr="00A33436">
        <w:rPr>
          <w:rFonts w:ascii="Times New Roman" w:eastAsia="Times New Roman" w:hAnsi="Times New Roman" w:cs="Times New Roman"/>
          <w:sz w:val="20"/>
          <w:szCs w:val="20"/>
          <w:lang w:eastAsia="ru-RU"/>
        </w:rPr>
        <w:t>____________________________________________________________________________________</w:t>
      </w:r>
    </w:p>
    <w:p w14:paraId="178D224D" w14:textId="77777777" w:rsidR="00A33436" w:rsidRPr="00A33436" w:rsidRDefault="00A33436" w:rsidP="00A33436">
      <w:pPr>
        <w:spacing w:after="0" w:line="276" w:lineRule="auto"/>
        <w:rPr>
          <w:rFonts w:ascii="Times New Roman" w:eastAsia="Times New Roman" w:hAnsi="Times New Roman" w:cs="Times New Roman"/>
          <w:sz w:val="20"/>
          <w:szCs w:val="20"/>
          <w:lang w:eastAsia="ru-RU"/>
        </w:rPr>
      </w:pPr>
      <w:r w:rsidRPr="00A33436">
        <w:rPr>
          <w:rFonts w:ascii="Times New Roman" w:eastAsia="Times New Roman" w:hAnsi="Times New Roman" w:cs="Times New Roman"/>
          <w:b/>
          <w:sz w:val="20"/>
          <w:szCs w:val="20"/>
          <w:lang w:eastAsia="ru-RU"/>
        </w:rPr>
        <w:t>Организационный этап занятия</w:t>
      </w:r>
      <w:r w:rsidRPr="00A33436">
        <w:rPr>
          <w:rFonts w:ascii="Times New Roman" w:eastAsia="Times New Roman" w:hAnsi="Times New Roman" w:cs="Times New Roman"/>
          <w:sz w:val="20"/>
          <w:szCs w:val="20"/>
          <w:lang w:eastAsia="ru-RU"/>
        </w:rPr>
        <w:t xml:space="preserve"> (выполнение единых требований: порядок в аудитории, своевременность начала занятия, проверка присутствующих, реагирование на опоздания, постановка целей, задач и плана проведения </w:t>
      </w:r>
      <w:proofErr w:type="gramStart"/>
      <w:r w:rsidRPr="00A33436">
        <w:rPr>
          <w:rFonts w:ascii="Times New Roman" w:eastAsia="Times New Roman" w:hAnsi="Times New Roman" w:cs="Times New Roman"/>
          <w:sz w:val="20"/>
          <w:szCs w:val="20"/>
          <w:lang w:eastAsia="ru-RU"/>
        </w:rPr>
        <w:t>урока,  мотивация</w:t>
      </w:r>
      <w:proofErr w:type="gramEnd"/>
      <w:r w:rsidRPr="00A33436">
        <w:rPr>
          <w:rFonts w:ascii="Times New Roman" w:eastAsia="Times New Roman" w:hAnsi="Times New Roman" w:cs="Times New Roman"/>
          <w:sz w:val="20"/>
          <w:szCs w:val="20"/>
          <w:lang w:eastAsia="ru-RU"/>
        </w:rPr>
        <w:t xml:space="preserve"> деятельности обучающихся) </w:t>
      </w:r>
    </w:p>
    <w:p w14:paraId="1C69B0A0" w14:textId="427314A1" w:rsidR="00A33436" w:rsidRPr="00A33436" w:rsidRDefault="00A33436" w:rsidP="00A33436">
      <w:pPr>
        <w:spacing w:after="0" w:line="276" w:lineRule="auto"/>
        <w:rPr>
          <w:rFonts w:ascii="Times New Roman" w:eastAsia="Times New Roman" w:hAnsi="Times New Roman" w:cs="Times New Roman"/>
          <w:sz w:val="20"/>
          <w:szCs w:val="20"/>
          <w:lang w:eastAsia="ru-RU"/>
        </w:rPr>
      </w:pPr>
      <w:r w:rsidRPr="00A33436">
        <w:rPr>
          <w:rFonts w:ascii="Times New Roman" w:eastAsia="Times New Roman" w:hAnsi="Times New Roman" w:cs="Times New Roman"/>
          <w:sz w:val="20"/>
          <w:szCs w:val="20"/>
          <w:lang w:eastAsia="ru-RU"/>
        </w:rPr>
        <w:t>_____________________________________________________________________________________________</w:t>
      </w:r>
      <w:r>
        <w:rPr>
          <w:rFonts w:ascii="Times New Roman" w:eastAsia="Times New Roman" w:hAnsi="Times New Roman" w:cs="Times New Roman"/>
          <w:sz w:val="20"/>
          <w:szCs w:val="20"/>
          <w:lang w:eastAsia="ru-RU"/>
        </w:rPr>
        <w:t>_____________________________________________________________________________________________</w:t>
      </w:r>
    </w:p>
    <w:p w14:paraId="5FB76F1B" w14:textId="77777777" w:rsidR="00A33436" w:rsidRPr="00A33436" w:rsidRDefault="00A33436" w:rsidP="00A33436">
      <w:pPr>
        <w:spacing w:after="0" w:line="276" w:lineRule="auto"/>
        <w:jc w:val="both"/>
        <w:rPr>
          <w:rFonts w:ascii="Times New Roman" w:eastAsia="Times New Roman" w:hAnsi="Times New Roman" w:cs="Times New Roman"/>
          <w:sz w:val="20"/>
          <w:szCs w:val="20"/>
          <w:lang w:eastAsia="ru-RU"/>
        </w:rPr>
      </w:pPr>
      <w:r w:rsidRPr="00A33436">
        <w:rPr>
          <w:rFonts w:ascii="Times New Roman" w:eastAsia="Times New Roman" w:hAnsi="Times New Roman" w:cs="Times New Roman"/>
          <w:b/>
          <w:sz w:val="20"/>
          <w:szCs w:val="20"/>
          <w:lang w:eastAsia="ru-RU"/>
        </w:rPr>
        <w:t>Опрос и проверка домашнего задания</w:t>
      </w:r>
      <w:r w:rsidRPr="00A33436">
        <w:rPr>
          <w:rFonts w:ascii="Times New Roman" w:eastAsia="Times New Roman" w:hAnsi="Times New Roman" w:cs="Times New Roman"/>
          <w:sz w:val="20"/>
          <w:szCs w:val="20"/>
          <w:lang w:eastAsia="ru-RU"/>
        </w:rPr>
        <w:t xml:space="preserve"> (проведена/не </w:t>
      </w:r>
      <w:proofErr w:type="gramStart"/>
      <w:r w:rsidRPr="00A33436">
        <w:rPr>
          <w:rFonts w:ascii="Times New Roman" w:eastAsia="Times New Roman" w:hAnsi="Times New Roman" w:cs="Times New Roman"/>
          <w:sz w:val="20"/>
          <w:szCs w:val="20"/>
          <w:lang w:eastAsia="ru-RU"/>
        </w:rPr>
        <w:t>проведена)(</w:t>
      </w:r>
      <w:proofErr w:type="gramEnd"/>
      <w:r w:rsidRPr="00A33436">
        <w:rPr>
          <w:rFonts w:ascii="Times New Roman" w:eastAsia="Times New Roman" w:hAnsi="Times New Roman" w:cs="Times New Roman"/>
          <w:sz w:val="20"/>
          <w:szCs w:val="20"/>
          <w:lang w:eastAsia="ru-RU"/>
        </w:rPr>
        <w:t>тема, метод проверки, сколько опрошено, правильность оценки ответов учащихся, овладение учащимися практическими навыками, активность класса  во время урока, наглядные пособия, дифференциация на уроке, форма контроля: устный опрос, фронтальный опрос, проверка тетрадей, контрольная работа, самостоятельная письменная работа  и т.д.).</w:t>
      </w:r>
    </w:p>
    <w:p w14:paraId="1B2E5652" w14:textId="583432EF" w:rsidR="00A33436" w:rsidRPr="00A33436" w:rsidRDefault="00A33436" w:rsidP="00A33436">
      <w:pPr>
        <w:spacing w:after="0" w:line="276" w:lineRule="auto"/>
        <w:jc w:val="both"/>
        <w:rPr>
          <w:rFonts w:ascii="Times New Roman" w:eastAsia="Times New Roman" w:hAnsi="Times New Roman" w:cs="Times New Roman"/>
          <w:sz w:val="20"/>
          <w:szCs w:val="20"/>
          <w:lang w:eastAsia="ru-RU"/>
        </w:rPr>
      </w:pPr>
      <w:r w:rsidRPr="00A33436">
        <w:rPr>
          <w:rFonts w:ascii="Times New Roman" w:eastAsia="Times New Roman" w:hAnsi="Times New Roman" w:cs="Times New Roman"/>
          <w:sz w:val="20"/>
          <w:szCs w:val="20"/>
          <w:lang w:eastAsia="ru-RU"/>
        </w:rPr>
        <w:t>_____________________________________________________________________________________________</w:t>
      </w:r>
    </w:p>
    <w:p w14:paraId="5BB256C3" w14:textId="56BE28E8" w:rsidR="00A33436" w:rsidRPr="00A33436" w:rsidRDefault="00A33436" w:rsidP="00A33436">
      <w:pPr>
        <w:spacing w:after="0" w:line="276" w:lineRule="auto"/>
        <w:jc w:val="both"/>
        <w:rPr>
          <w:rFonts w:ascii="Times New Roman" w:eastAsia="Times New Roman" w:hAnsi="Times New Roman" w:cs="Times New Roman"/>
          <w:sz w:val="20"/>
          <w:szCs w:val="20"/>
          <w:lang w:eastAsia="ru-RU"/>
        </w:rPr>
      </w:pPr>
      <w:r w:rsidRPr="00A33436">
        <w:rPr>
          <w:rFonts w:ascii="Times New Roman" w:eastAsia="Times New Roman" w:hAnsi="Times New Roman" w:cs="Times New Roman"/>
          <w:sz w:val="20"/>
          <w:szCs w:val="20"/>
          <w:lang w:eastAsia="ru-RU"/>
        </w:rPr>
        <w:t>_____________________________________________________________________________________________</w:t>
      </w:r>
    </w:p>
    <w:p w14:paraId="63B761E9" w14:textId="28C2DDA7" w:rsidR="00A33436" w:rsidRPr="00A33436" w:rsidRDefault="00A33436" w:rsidP="00A33436">
      <w:pPr>
        <w:spacing w:after="0" w:line="276" w:lineRule="auto"/>
        <w:jc w:val="both"/>
        <w:rPr>
          <w:rFonts w:ascii="Times New Roman" w:eastAsia="Times New Roman" w:hAnsi="Times New Roman" w:cs="Times New Roman"/>
          <w:sz w:val="20"/>
          <w:szCs w:val="20"/>
          <w:lang w:eastAsia="ru-RU"/>
        </w:rPr>
      </w:pPr>
      <w:r w:rsidRPr="00A33436">
        <w:rPr>
          <w:rFonts w:ascii="Times New Roman" w:eastAsia="Times New Roman" w:hAnsi="Times New Roman" w:cs="Times New Roman"/>
          <w:sz w:val="20"/>
          <w:szCs w:val="20"/>
          <w:lang w:eastAsia="ru-RU"/>
        </w:rPr>
        <w:t>_____________________________________________________________________________________________</w:t>
      </w:r>
    </w:p>
    <w:p w14:paraId="5D758A92" w14:textId="77777777" w:rsidR="00A33436" w:rsidRPr="00A33436" w:rsidRDefault="00A33436" w:rsidP="00A33436">
      <w:pPr>
        <w:spacing w:after="0" w:line="276" w:lineRule="auto"/>
        <w:jc w:val="both"/>
        <w:rPr>
          <w:rFonts w:ascii="Times New Roman" w:eastAsia="Times New Roman" w:hAnsi="Times New Roman" w:cs="Times New Roman"/>
          <w:sz w:val="20"/>
          <w:szCs w:val="20"/>
          <w:lang w:eastAsia="ru-RU"/>
        </w:rPr>
      </w:pPr>
      <w:r w:rsidRPr="00A33436">
        <w:rPr>
          <w:rFonts w:ascii="Times New Roman" w:eastAsia="Times New Roman" w:hAnsi="Times New Roman" w:cs="Times New Roman"/>
          <w:b/>
          <w:sz w:val="20"/>
          <w:szCs w:val="20"/>
          <w:lang w:eastAsia="ru-RU"/>
        </w:rPr>
        <w:t>Изложение материала</w:t>
      </w:r>
      <w:r w:rsidRPr="00A33436">
        <w:rPr>
          <w:rFonts w:ascii="Times New Roman" w:eastAsia="Times New Roman" w:hAnsi="Times New Roman" w:cs="Times New Roman"/>
          <w:sz w:val="20"/>
          <w:szCs w:val="20"/>
          <w:lang w:eastAsia="ru-RU"/>
        </w:rPr>
        <w:t xml:space="preserve"> (тема, идейность, метод, научность, доходчивость, связь с практикой, увязка с пройденным, привитие практических навыков, наглядные пособия) Форма работы (объяснения учителя, </w:t>
      </w:r>
      <w:proofErr w:type="spellStart"/>
      <w:r w:rsidRPr="00A33436">
        <w:rPr>
          <w:rFonts w:ascii="Times New Roman" w:eastAsia="Times New Roman" w:hAnsi="Times New Roman" w:cs="Times New Roman"/>
          <w:sz w:val="20"/>
          <w:szCs w:val="20"/>
          <w:lang w:eastAsia="ru-RU"/>
        </w:rPr>
        <w:t>самост</w:t>
      </w:r>
      <w:proofErr w:type="spellEnd"/>
      <w:r w:rsidRPr="00A33436">
        <w:rPr>
          <w:rFonts w:ascii="Times New Roman" w:eastAsia="Times New Roman" w:hAnsi="Times New Roman" w:cs="Times New Roman"/>
          <w:sz w:val="20"/>
          <w:szCs w:val="20"/>
          <w:lang w:eastAsia="ru-RU"/>
        </w:rPr>
        <w:t xml:space="preserve">. изучение материала, работа с учебником, </w:t>
      </w:r>
      <w:proofErr w:type="spellStart"/>
      <w:r w:rsidRPr="00A33436">
        <w:rPr>
          <w:rFonts w:ascii="Times New Roman" w:eastAsia="Times New Roman" w:hAnsi="Times New Roman" w:cs="Times New Roman"/>
          <w:sz w:val="20"/>
          <w:szCs w:val="20"/>
          <w:lang w:eastAsia="ru-RU"/>
        </w:rPr>
        <w:t>итернетом</w:t>
      </w:r>
      <w:proofErr w:type="spellEnd"/>
      <w:r w:rsidRPr="00A33436">
        <w:rPr>
          <w:rFonts w:ascii="Times New Roman" w:eastAsia="Times New Roman" w:hAnsi="Times New Roman" w:cs="Times New Roman"/>
          <w:sz w:val="20"/>
          <w:szCs w:val="20"/>
          <w:lang w:eastAsia="ru-RU"/>
        </w:rPr>
        <w:t xml:space="preserve">, доп. литературой и т.д., Уровень педагогического и методического мастерства, чередование и смена форм деятельности (фронтальные, парные, групповые, индивидуальные). Метод объяснения, связь нового материала с ранее изученным, организация повторения (формы, приемы, объем). </w:t>
      </w:r>
    </w:p>
    <w:p w14:paraId="0151ECC4" w14:textId="4B7BDCF3" w:rsidR="00A33436" w:rsidRPr="00A33436" w:rsidRDefault="00A33436" w:rsidP="00A33436">
      <w:pPr>
        <w:spacing w:after="0" w:line="276" w:lineRule="auto"/>
        <w:jc w:val="both"/>
        <w:rPr>
          <w:rFonts w:ascii="Times New Roman" w:eastAsia="Times New Roman" w:hAnsi="Times New Roman" w:cs="Times New Roman"/>
          <w:sz w:val="20"/>
          <w:szCs w:val="20"/>
          <w:lang w:eastAsia="ru-RU"/>
        </w:rPr>
      </w:pPr>
      <w:r w:rsidRPr="00A33436">
        <w:rPr>
          <w:rFonts w:ascii="Times New Roman" w:eastAsia="Times New Roman" w:hAnsi="Times New Roman" w:cs="Times New Roman"/>
          <w:sz w:val="20"/>
          <w:szCs w:val="20"/>
          <w:lang w:eastAsia="ru-RU"/>
        </w:rPr>
        <w:t>_____________________________________________________________________________________________</w:t>
      </w:r>
    </w:p>
    <w:p w14:paraId="3EF4D9FE" w14:textId="6B76E6A9" w:rsidR="00A33436" w:rsidRPr="00A33436" w:rsidRDefault="00A33436" w:rsidP="00A33436">
      <w:pPr>
        <w:spacing w:after="0" w:line="276" w:lineRule="auto"/>
        <w:jc w:val="both"/>
        <w:rPr>
          <w:rFonts w:ascii="Times New Roman" w:eastAsia="Times New Roman" w:hAnsi="Times New Roman" w:cs="Times New Roman"/>
          <w:sz w:val="20"/>
          <w:szCs w:val="20"/>
          <w:lang w:eastAsia="ru-RU"/>
        </w:rPr>
      </w:pPr>
      <w:r w:rsidRPr="00A33436">
        <w:rPr>
          <w:rFonts w:ascii="Times New Roman" w:eastAsia="Times New Roman" w:hAnsi="Times New Roman" w:cs="Times New Roman"/>
          <w:sz w:val="20"/>
          <w:szCs w:val="20"/>
          <w:lang w:eastAsia="ru-RU"/>
        </w:rPr>
        <w:t>_____________________________________________________________________________________________</w:t>
      </w:r>
    </w:p>
    <w:p w14:paraId="525BC75B" w14:textId="25B6A8CF" w:rsidR="00A33436" w:rsidRPr="00A33436" w:rsidRDefault="00A33436" w:rsidP="00A33436">
      <w:pPr>
        <w:spacing w:after="0" w:line="276" w:lineRule="auto"/>
        <w:jc w:val="both"/>
        <w:rPr>
          <w:rFonts w:ascii="Times New Roman" w:eastAsia="Times New Roman" w:hAnsi="Times New Roman" w:cs="Times New Roman"/>
          <w:sz w:val="20"/>
          <w:szCs w:val="20"/>
          <w:lang w:eastAsia="ru-RU"/>
        </w:rPr>
      </w:pPr>
      <w:r w:rsidRPr="00A33436">
        <w:rPr>
          <w:rFonts w:ascii="Times New Roman" w:eastAsia="Times New Roman" w:hAnsi="Times New Roman" w:cs="Times New Roman"/>
          <w:sz w:val="20"/>
          <w:szCs w:val="20"/>
          <w:lang w:eastAsia="ru-RU"/>
        </w:rPr>
        <w:t>_____________________________________________________________________________________________</w:t>
      </w:r>
    </w:p>
    <w:p w14:paraId="6F13F2F5" w14:textId="69D84458" w:rsidR="00A33436" w:rsidRPr="00A33436" w:rsidRDefault="00A33436" w:rsidP="00A33436">
      <w:pPr>
        <w:spacing w:after="0" w:line="276" w:lineRule="auto"/>
        <w:jc w:val="both"/>
        <w:rPr>
          <w:rFonts w:ascii="Times New Roman" w:eastAsia="Times New Roman" w:hAnsi="Times New Roman" w:cs="Times New Roman"/>
          <w:sz w:val="20"/>
          <w:szCs w:val="20"/>
          <w:lang w:eastAsia="ru-RU"/>
        </w:rPr>
      </w:pPr>
      <w:r w:rsidRPr="00A33436">
        <w:rPr>
          <w:rFonts w:ascii="Times New Roman" w:eastAsia="Times New Roman" w:hAnsi="Times New Roman" w:cs="Times New Roman"/>
          <w:sz w:val="20"/>
          <w:szCs w:val="20"/>
          <w:lang w:eastAsia="ru-RU"/>
        </w:rPr>
        <w:t>_____________________________________________________________________________________________</w:t>
      </w:r>
    </w:p>
    <w:p w14:paraId="6B5C84A8" w14:textId="77777777" w:rsidR="00A33436" w:rsidRPr="00A33436" w:rsidRDefault="00A33436" w:rsidP="00A33436">
      <w:pPr>
        <w:spacing w:after="0" w:line="276" w:lineRule="auto"/>
        <w:jc w:val="both"/>
        <w:rPr>
          <w:rFonts w:ascii="Times New Roman" w:eastAsia="Times New Roman" w:hAnsi="Times New Roman" w:cs="Times New Roman"/>
          <w:sz w:val="20"/>
          <w:szCs w:val="20"/>
          <w:lang w:eastAsia="ru-RU"/>
        </w:rPr>
      </w:pPr>
      <w:r w:rsidRPr="00A33436">
        <w:rPr>
          <w:rFonts w:ascii="Times New Roman" w:eastAsia="Times New Roman" w:hAnsi="Times New Roman" w:cs="Times New Roman"/>
          <w:b/>
          <w:sz w:val="20"/>
          <w:szCs w:val="20"/>
          <w:lang w:eastAsia="ru-RU"/>
        </w:rPr>
        <w:t xml:space="preserve">Закрепление </w:t>
      </w:r>
      <w:proofErr w:type="gramStart"/>
      <w:r w:rsidRPr="00A33436">
        <w:rPr>
          <w:rFonts w:ascii="Times New Roman" w:eastAsia="Times New Roman" w:hAnsi="Times New Roman" w:cs="Times New Roman"/>
          <w:b/>
          <w:sz w:val="20"/>
          <w:szCs w:val="20"/>
          <w:lang w:eastAsia="ru-RU"/>
        </w:rPr>
        <w:t>материала</w:t>
      </w:r>
      <w:r w:rsidRPr="00A33436">
        <w:rPr>
          <w:rFonts w:ascii="Times New Roman" w:eastAsia="Times New Roman" w:hAnsi="Times New Roman" w:cs="Times New Roman"/>
          <w:sz w:val="20"/>
          <w:szCs w:val="20"/>
          <w:lang w:eastAsia="ru-RU"/>
        </w:rPr>
        <w:t>(</w:t>
      </w:r>
      <w:proofErr w:type="gramEnd"/>
      <w:r w:rsidRPr="00A33436">
        <w:rPr>
          <w:rFonts w:ascii="Times New Roman" w:eastAsia="Times New Roman" w:hAnsi="Times New Roman" w:cs="Times New Roman"/>
          <w:sz w:val="20"/>
          <w:szCs w:val="20"/>
          <w:lang w:eastAsia="ru-RU"/>
        </w:rPr>
        <w:t xml:space="preserve">каким методом, сколько времени потрачено на закрепление материала, понят ли материал учащимися) </w:t>
      </w:r>
    </w:p>
    <w:p w14:paraId="575A1159" w14:textId="7A107A4E" w:rsidR="00A33436" w:rsidRPr="00A33436" w:rsidRDefault="00A33436" w:rsidP="00A33436">
      <w:pPr>
        <w:spacing w:after="0" w:line="276" w:lineRule="auto"/>
        <w:jc w:val="both"/>
        <w:rPr>
          <w:rFonts w:ascii="Times New Roman" w:eastAsia="Times New Roman" w:hAnsi="Times New Roman" w:cs="Times New Roman"/>
          <w:sz w:val="20"/>
          <w:szCs w:val="20"/>
          <w:lang w:eastAsia="ru-RU"/>
        </w:rPr>
      </w:pPr>
      <w:r w:rsidRPr="00A33436">
        <w:rPr>
          <w:rFonts w:ascii="Times New Roman" w:eastAsia="Times New Roman" w:hAnsi="Times New Roman" w:cs="Times New Roman"/>
          <w:sz w:val="20"/>
          <w:szCs w:val="20"/>
          <w:lang w:eastAsia="ru-RU"/>
        </w:rPr>
        <w:t>_____________________________________________________________________________________________</w:t>
      </w:r>
    </w:p>
    <w:p w14:paraId="355867F6" w14:textId="1BF3FBD2" w:rsidR="00A33436" w:rsidRPr="00A33436" w:rsidRDefault="00A33436" w:rsidP="00A33436">
      <w:pPr>
        <w:spacing w:after="0" w:line="276" w:lineRule="auto"/>
        <w:jc w:val="both"/>
        <w:rPr>
          <w:rFonts w:ascii="Times New Roman" w:eastAsia="Times New Roman" w:hAnsi="Times New Roman" w:cs="Times New Roman"/>
          <w:sz w:val="20"/>
          <w:szCs w:val="20"/>
          <w:lang w:eastAsia="ru-RU"/>
        </w:rPr>
      </w:pPr>
      <w:r w:rsidRPr="00A33436">
        <w:rPr>
          <w:rFonts w:ascii="Times New Roman" w:eastAsia="Times New Roman" w:hAnsi="Times New Roman" w:cs="Times New Roman"/>
          <w:sz w:val="20"/>
          <w:szCs w:val="20"/>
          <w:lang w:eastAsia="ru-RU"/>
        </w:rPr>
        <w:t>_____________________________________________________________________________________________</w:t>
      </w:r>
    </w:p>
    <w:p w14:paraId="1B992009" w14:textId="1D172505" w:rsidR="00A33436" w:rsidRPr="00A33436" w:rsidRDefault="00A33436" w:rsidP="00A33436">
      <w:pPr>
        <w:spacing w:after="0" w:line="276" w:lineRule="auto"/>
        <w:jc w:val="both"/>
        <w:rPr>
          <w:rFonts w:ascii="Times New Roman" w:eastAsia="Times New Roman" w:hAnsi="Times New Roman" w:cs="Times New Roman"/>
          <w:sz w:val="20"/>
          <w:szCs w:val="20"/>
          <w:lang w:eastAsia="ru-RU"/>
        </w:rPr>
      </w:pPr>
      <w:r w:rsidRPr="00A33436">
        <w:rPr>
          <w:rFonts w:ascii="Times New Roman" w:eastAsia="Times New Roman" w:hAnsi="Times New Roman" w:cs="Times New Roman"/>
          <w:sz w:val="20"/>
          <w:szCs w:val="20"/>
          <w:lang w:eastAsia="ru-RU"/>
        </w:rPr>
        <w:t>_____________________________________________________________________________________________</w:t>
      </w:r>
    </w:p>
    <w:p w14:paraId="50EE38C1" w14:textId="7537C43B" w:rsidR="00A33436" w:rsidRPr="00A33436" w:rsidRDefault="00A33436" w:rsidP="00A33436">
      <w:pPr>
        <w:spacing w:after="0" w:line="276" w:lineRule="auto"/>
        <w:jc w:val="both"/>
        <w:rPr>
          <w:rFonts w:ascii="Times New Roman" w:eastAsia="Times New Roman" w:hAnsi="Times New Roman" w:cs="Times New Roman"/>
          <w:sz w:val="20"/>
          <w:szCs w:val="20"/>
          <w:lang w:eastAsia="ru-RU"/>
        </w:rPr>
      </w:pPr>
      <w:r w:rsidRPr="00A33436">
        <w:rPr>
          <w:rFonts w:ascii="Times New Roman" w:eastAsia="Times New Roman" w:hAnsi="Times New Roman" w:cs="Times New Roman"/>
          <w:sz w:val="20"/>
          <w:szCs w:val="20"/>
          <w:lang w:eastAsia="ru-RU"/>
        </w:rPr>
        <w:t>_____________________________________________________________________________________________</w:t>
      </w:r>
    </w:p>
    <w:p w14:paraId="5E042944" w14:textId="1691DF7F" w:rsidR="00A33436" w:rsidRPr="00A33436" w:rsidRDefault="00A33436" w:rsidP="00A33436">
      <w:pPr>
        <w:spacing w:after="0" w:line="276" w:lineRule="auto"/>
        <w:jc w:val="both"/>
        <w:rPr>
          <w:rFonts w:ascii="Times New Roman" w:eastAsia="Times New Roman" w:hAnsi="Times New Roman" w:cs="Times New Roman"/>
          <w:sz w:val="20"/>
          <w:szCs w:val="20"/>
          <w:lang w:eastAsia="ru-RU"/>
        </w:rPr>
      </w:pPr>
      <w:r w:rsidRPr="00A33436">
        <w:rPr>
          <w:rFonts w:ascii="Times New Roman" w:eastAsia="Times New Roman" w:hAnsi="Times New Roman" w:cs="Times New Roman"/>
          <w:sz w:val="20"/>
          <w:szCs w:val="20"/>
          <w:lang w:eastAsia="ru-RU"/>
        </w:rPr>
        <w:lastRenderedPageBreak/>
        <w:t>_____________________________________________________________________________________________</w:t>
      </w:r>
    </w:p>
    <w:p w14:paraId="60AFF7C8" w14:textId="43CFD101" w:rsidR="00A33436" w:rsidRPr="00A33436" w:rsidRDefault="00A33436" w:rsidP="00A33436">
      <w:pPr>
        <w:spacing w:after="0" w:line="276" w:lineRule="auto"/>
        <w:rPr>
          <w:rFonts w:ascii="Times New Roman" w:eastAsia="Times New Roman" w:hAnsi="Times New Roman" w:cs="Times New Roman"/>
          <w:color w:val="000000"/>
          <w:sz w:val="20"/>
          <w:szCs w:val="20"/>
          <w:lang w:eastAsia="ru-RU"/>
        </w:rPr>
      </w:pPr>
      <w:r w:rsidRPr="00A33436">
        <w:rPr>
          <w:rFonts w:ascii="Times New Roman" w:eastAsia="Times New Roman" w:hAnsi="Times New Roman" w:cs="Times New Roman"/>
          <w:b/>
          <w:bCs/>
          <w:color w:val="000000"/>
          <w:sz w:val="20"/>
          <w:szCs w:val="20"/>
          <w:lang w:eastAsia="ru-RU"/>
        </w:rPr>
        <w:t>Итог урока</w:t>
      </w:r>
      <w:r w:rsidRPr="00A33436">
        <w:rPr>
          <w:rFonts w:ascii="Times New Roman" w:eastAsia="Times New Roman" w:hAnsi="Times New Roman" w:cs="Times New Roman"/>
          <w:b/>
          <w:color w:val="000000"/>
          <w:sz w:val="20"/>
          <w:szCs w:val="20"/>
          <w:lang w:eastAsia="ru-RU"/>
        </w:rPr>
        <w:t>.</w:t>
      </w:r>
      <w:r w:rsidRPr="00A33436">
        <w:rPr>
          <w:rFonts w:ascii="Times New Roman" w:eastAsia="Times New Roman" w:hAnsi="Times New Roman" w:cs="Times New Roman"/>
          <w:color w:val="000000"/>
          <w:sz w:val="20"/>
          <w:szCs w:val="20"/>
          <w:lang w:eastAsia="ru-RU"/>
        </w:rPr>
        <w:t xml:space="preserve"> Учебная рефлексия(присутствует/отсутствует, степень усвоения нового материала)__________________________________________ __________________________________________________________________________________________________________________________________________________________________________________________</w:t>
      </w:r>
    </w:p>
    <w:p w14:paraId="59C1AAF1" w14:textId="77777777" w:rsidR="00A33436" w:rsidRPr="00A33436" w:rsidRDefault="00A33436" w:rsidP="00A33436">
      <w:pPr>
        <w:spacing w:after="0" w:line="276" w:lineRule="auto"/>
        <w:rPr>
          <w:rFonts w:ascii="Times New Roman" w:eastAsia="Times New Roman" w:hAnsi="Times New Roman" w:cs="Times New Roman"/>
          <w:color w:val="000000"/>
          <w:sz w:val="20"/>
          <w:szCs w:val="20"/>
          <w:lang w:eastAsia="ru-RU"/>
        </w:rPr>
      </w:pPr>
      <w:r w:rsidRPr="00A33436">
        <w:rPr>
          <w:rFonts w:ascii="Times New Roman" w:eastAsia="Times New Roman" w:hAnsi="Times New Roman" w:cs="Times New Roman"/>
          <w:color w:val="000000"/>
          <w:sz w:val="20"/>
          <w:szCs w:val="20"/>
          <w:lang w:eastAsia="ru-RU"/>
        </w:rPr>
        <w:t>Выставление оценки и отметки за урок _____________________________________________________________</w:t>
      </w:r>
    </w:p>
    <w:p w14:paraId="75C7BFFB" w14:textId="060826AB" w:rsidR="00A33436" w:rsidRPr="00A33436" w:rsidRDefault="00A33436" w:rsidP="00A33436">
      <w:pPr>
        <w:spacing w:after="0" w:line="276" w:lineRule="auto"/>
        <w:rPr>
          <w:rFonts w:ascii="Times New Roman" w:eastAsia="Times New Roman" w:hAnsi="Times New Roman" w:cs="Times New Roman"/>
          <w:color w:val="000000"/>
          <w:sz w:val="20"/>
          <w:szCs w:val="20"/>
          <w:lang w:eastAsia="ru-RU"/>
        </w:rPr>
      </w:pPr>
      <w:r w:rsidRPr="00A33436">
        <w:rPr>
          <w:rFonts w:ascii="Times New Roman" w:eastAsia="Times New Roman" w:hAnsi="Times New Roman" w:cs="Times New Roman"/>
          <w:color w:val="000000"/>
          <w:sz w:val="20"/>
          <w:szCs w:val="20"/>
          <w:lang w:eastAsia="ru-RU"/>
        </w:rPr>
        <w:t>_____________________________________________________________________________________________</w:t>
      </w:r>
    </w:p>
    <w:p w14:paraId="0B1CF79F" w14:textId="2E6223E7" w:rsidR="00A33436" w:rsidRPr="00A33436" w:rsidRDefault="00A33436" w:rsidP="00A33436">
      <w:pPr>
        <w:spacing w:after="0" w:line="276" w:lineRule="auto"/>
        <w:rPr>
          <w:rFonts w:ascii="Times New Roman" w:eastAsia="Times New Roman" w:hAnsi="Times New Roman" w:cs="Times New Roman"/>
          <w:color w:val="000000"/>
          <w:sz w:val="20"/>
          <w:szCs w:val="20"/>
          <w:lang w:eastAsia="ru-RU"/>
        </w:rPr>
      </w:pPr>
      <w:r w:rsidRPr="00A33436">
        <w:rPr>
          <w:rFonts w:ascii="Times New Roman" w:eastAsia="Times New Roman" w:hAnsi="Times New Roman" w:cs="Times New Roman"/>
          <w:color w:val="000000"/>
          <w:sz w:val="20"/>
          <w:szCs w:val="20"/>
          <w:lang w:eastAsia="ru-RU"/>
        </w:rPr>
        <w:t>_____________________________________________________________________________________________</w:t>
      </w:r>
    </w:p>
    <w:p w14:paraId="715456EA" w14:textId="77777777" w:rsidR="00A33436" w:rsidRPr="00A33436" w:rsidRDefault="00A33436" w:rsidP="00A33436">
      <w:pPr>
        <w:spacing w:after="0" w:line="276" w:lineRule="auto"/>
        <w:rPr>
          <w:rFonts w:ascii="Times New Roman" w:eastAsia="Times New Roman" w:hAnsi="Times New Roman" w:cs="Times New Roman"/>
          <w:color w:val="000000"/>
          <w:sz w:val="20"/>
          <w:szCs w:val="20"/>
          <w:lang w:eastAsia="ru-RU"/>
        </w:rPr>
      </w:pPr>
    </w:p>
    <w:p w14:paraId="4B974C23" w14:textId="77777777" w:rsidR="00A33436" w:rsidRPr="00A33436" w:rsidRDefault="00A33436" w:rsidP="00A33436">
      <w:pPr>
        <w:spacing w:after="0" w:line="276" w:lineRule="auto"/>
        <w:rPr>
          <w:rFonts w:ascii="Times New Roman" w:eastAsia="Times New Roman" w:hAnsi="Times New Roman" w:cs="Times New Roman"/>
          <w:color w:val="000000"/>
          <w:sz w:val="20"/>
          <w:szCs w:val="20"/>
          <w:lang w:eastAsia="ru-RU"/>
        </w:rPr>
      </w:pPr>
      <w:r w:rsidRPr="00A33436">
        <w:rPr>
          <w:rFonts w:ascii="Times New Roman" w:eastAsia="Times New Roman" w:hAnsi="Times New Roman" w:cs="Times New Roman"/>
          <w:color w:val="000000"/>
          <w:sz w:val="20"/>
          <w:szCs w:val="20"/>
          <w:lang w:eastAsia="ru-RU"/>
        </w:rPr>
        <w:t>Воспитательная эффективность отметки ___________________________________________________________</w:t>
      </w:r>
    </w:p>
    <w:p w14:paraId="0650C1BF" w14:textId="53EB370F" w:rsidR="00A33436" w:rsidRPr="00A33436" w:rsidRDefault="00A33436" w:rsidP="00A33436">
      <w:pPr>
        <w:spacing w:after="0" w:line="276" w:lineRule="auto"/>
        <w:rPr>
          <w:rFonts w:ascii="Times New Roman" w:eastAsia="Times New Roman" w:hAnsi="Times New Roman" w:cs="Times New Roman"/>
          <w:color w:val="000000"/>
          <w:sz w:val="20"/>
          <w:szCs w:val="20"/>
          <w:lang w:eastAsia="ru-RU"/>
        </w:rPr>
      </w:pPr>
      <w:r w:rsidRPr="00A33436">
        <w:rPr>
          <w:rFonts w:ascii="Times New Roman" w:eastAsia="Times New Roman" w:hAnsi="Times New Roman" w:cs="Times New Roman"/>
          <w:color w:val="000000"/>
          <w:sz w:val="20"/>
          <w:szCs w:val="20"/>
          <w:lang w:eastAsia="ru-RU"/>
        </w:rPr>
        <w:t>_____________________________________________________________________________________________</w:t>
      </w:r>
    </w:p>
    <w:p w14:paraId="2CD9F320" w14:textId="77777777" w:rsidR="00A33436" w:rsidRPr="00A33436" w:rsidRDefault="00A33436" w:rsidP="00A33436">
      <w:pPr>
        <w:spacing w:after="0" w:line="276" w:lineRule="auto"/>
        <w:rPr>
          <w:rFonts w:ascii="Times New Roman" w:eastAsia="Times New Roman" w:hAnsi="Times New Roman" w:cs="Times New Roman"/>
          <w:sz w:val="20"/>
          <w:szCs w:val="20"/>
          <w:lang w:eastAsia="ru-RU"/>
        </w:rPr>
      </w:pPr>
      <w:r w:rsidRPr="00A33436">
        <w:rPr>
          <w:rFonts w:ascii="Times New Roman" w:eastAsia="Times New Roman" w:hAnsi="Times New Roman" w:cs="Times New Roman"/>
          <w:b/>
          <w:color w:val="000000"/>
          <w:sz w:val="20"/>
          <w:szCs w:val="20"/>
          <w:lang w:eastAsia="ru-RU"/>
        </w:rPr>
        <w:t>Домашнее задание</w:t>
      </w:r>
      <w:r w:rsidRPr="00A33436">
        <w:rPr>
          <w:rFonts w:ascii="Times New Roman" w:eastAsia="Times New Roman" w:hAnsi="Times New Roman" w:cs="Times New Roman"/>
          <w:color w:val="000000"/>
          <w:sz w:val="20"/>
          <w:szCs w:val="20"/>
          <w:lang w:eastAsia="ru-RU"/>
        </w:rPr>
        <w:t xml:space="preserve"> (дано/не дано, соответствие КТП</w:t>
      </w:r>
      <w:r w:rsidRPr="00A33436">
        <w:rPr>
          <w:rFonts w:ascii="Times New Roman" w:eastAsia="Times New Roman" w:hAnsi="Times New Roman" w:cs="Times New Roman"/>
          <w:sz w:val="20"/>
          <w:szCs w:val="20"/>
          <w:lang w:eastAsia="ru-RU"/>
        </w:rPr>
        <w:t xml:space="preserve">, запись и объяснение задания, характер задания, до звонка/ после звонка, с пояснением, </w:t>
      </w:r>
      <w:r w:rsidRPr="00A33436">
        <w:rPr>
          <w:rFonts w:ascii="Times New Roman" w:eastAsia="Times New Roman" w:hAnsi="Times New Roman" w:cs="Times New Roman"/>
          <w:color w:val="000000"/>
          <w:sz w:val="20"/>
          <w:szCs w:val="20"/>
          <w:lang w:eastAsia="ru-RU"/>
        </w:rPr>
        <w:t>дифференциация в домашнем задании) ___________________________________</w:t>
      </w:r>
      <w:r w:rsidRPr="00A33436">
        <w:rPr>
          <w:rFonts w:ascii="Times New Roman" w:eastAsia="Times New Roman" w:hAnsi="Times New Roman" w:cs="Times New Roman"/>
          <w:sz w:val="20"/>
          <w:szCs w:val="20"/>
          <w:lang w:eastAsia="ru-RU"/>
        </w:rPr>
        <w:t>______________________________</w:t>
      </w:r>
    </w:p>
    <w:p w14:paraId="7830E991" w14:textId="0CC9A240" w:rsidR="00A33436" w:rsidRPr="00A33436" w:rsidRDefault="00A33436" w:rsidP="00A33436">
      <w:pPr>
        <w:spacing w:after="0" w:line="276" w:lineRule="auto"/>
        <w:jc w:val="both"/>
        <w:rPr>
          <w:rFonts w:ascii="Times New Roman" w:eastAsia="Times New Roman" w:hAnsi="Times New Roman" w:cs="Times New Roman"/>
          <w:sz w:val="20"/>
          <w:szCs w:val="20"/>
          <w:lang w:eastAsia="ru-RU"/>
        </w:rPr>
      </w:pPr>
      <w:r w:rsidRPr="00A33436">
        <w:rPr>
          <w:rFonts w:ascii="Times New Roman" w:eastAsia="Times New Roman" w:hAnsi="Times New Roman" w:cs="Times New Roman"/>
          <w:sz w:val="20"/>
          <w:szCs w:val="20"/>
          <w:lang w:eastAsia="ru-RU"/>
        </w:rPr>
        <w:t>______________________________________________________________________________________</w:t>
      </w:r>
    </w:p>
    <w:p w14:paraId="077D6401" w14:textId="57BA6291" w:rsidR="00A33436" w:rsidRPr="00A33436" w:rsidRDefault="00A33436" w:rsidP="00A33436">
      <w:pPr>
        <w:spacing w:after="0" w:line="276" w:lineRule="auto"/>
        <w:jc w:val="both"/>
        <w:rPr>
          <w:rFonts w:ascii="Times New Roman" w:eastAsia="Times New Roman" w:hAnsi="Times New Roman" w:cs="Times New Roman"/>
          <w:sz w:val="20"/>
          <w:szCs w:val="20"/>
          <w:lang w:eastAsia="ru-RU"/>
        </w:rPr>
      </w:pPr>
      <w:r w:rsidRPr="00A33436">
        <w:rPr>
          <w:rFonts w:ascii="Times New Roman" w:eastAsia="Times New Roman" w:hAnsi="Times New Roman" w:cs="Times New Roman"/>
          <w:sz w:val="20"/>
          <w:szCs w:val="20"/>
          <w:lang w:eastAsia="ru-RU"/>
        </w:rPr>
        <w:t>_____________________________________________________________________________________________</w:t>
      </w:r>
    </w:p>
    <w:p w14:paraId="70722572" w14:textId="59B2041D" w:rsidR="00A33436" w:rsidRPr="00A33436" w:rsidRDefault="00A33436" w:rsidP="00A33436">
      <w:pPr>
        <w:spacing w:after="0" w:line="276" w:lineRule="auto"/>
        <w:jc w:val="both"/>
        <w:rPr>
          <w:rFonts w:ascii="Times New Roman" w:eastAsia="Times New Roman" w:hAnsi="Times New Roman" w:cs="Times New Roman"/>
          <w:sz w:val="20"/>
          <w:szCs w:val="20"/>
          <w:lang w:eastAsia="ru-RU"/>
        </w:rPr>
      </w:pPr>
      <w:r w:rsidRPr="00A33436">
        <w:rPr>
          <w:rFonts w:ascii="Times New Roman" w:eastAsia="Times New Roman" w:hAnsi="Times New Roman" w:cs="Times New Roman"/>
          <w:sz w:val="20"/>
          <w:szCs w:val="20"/>
          <w:lang w:eastAsia="ru-RU"/>
        </w:rPr>
        <w:t>_____________________________________________________________________________________________</w:t>
      </w:r>
    </w:p>
    <w:p w14:paraId="66137143" w14:textId="77777777" w:rsidR="00A33436" w:rsidRPr="00A33436" w:rsidRDefault="00A33436" w:rsidP="00A33436">
      <w:pPr>
        <w:spacing w:after="0" w:line="276" w:lineRule="auto"/>
        <w:rPr>
          <w:rFonts w:ascii="Times New Roman" w:eastAsia="Times New Roman" w:hAnsi="Times New Roman" w:cs="Times New Roman"/>
          <w:sz w:val="20"/>
          <w:szCs w:val="20"/>
          <w:lang w:eastAsia="ru-RU"/>
        </w:rPr>
      </w:pPr>
      <w:r w:rsidRPr="00A33436">
        <w:rPr>
          <w:rFonts w:ascii="Times New Roman" w:eastAsia="Times New Roman" w:hAnsi="Times New Roman" w:cs="Times New Roman"/>
          <w:sz w:val="20"/>
          <w:szCs w:val="20"/>
          <w:lang w:eastAsia="ru-RU"/>
        </w:rPr>
        <w:t>Общие выводы по уроку (положительные и отрицательные) __________________________________</w:t>
      </w:r>
    </w:p>
    <w:p w14:paraId="12ECF215" w14:textId="2040A5BC" w:rsidR="00A33436" w:rsidRPr="00A33436" w:rsidRDefault="00A33436" w:rsidP="00A33436">
      <w:pPr>
        <w:spacing w:after="0" w:line="276" w:lineRule="auto"/>
        <w:jc w:val="both"/>
        <w:rPr>
          <w:rFonts w:ascii="Times New Roman" w:eastAsia="Times New Roman" w:hAnsi="Times New Roman" w:cs="Times New Roman"/>
          <w:sz w:val="20"/>
          <w:szCs w:val="20"/>
          <w:lang w:eastAsia="ru-RU"/>
        </w:rPr>
      </w:pPr>
      <w:r w:rsidRPr="00A33436">
        <w:rPr>
          <w:rFonts w:ascii="Times New Roman" w:eastAsia="Times New Roman" w:hAnsi="Times New Roman" w:cs="Times New Roman"/>
          <w:sz w:val="20"/>
          <w:szCs w:val="20"/>
          <w:lang w:eastAsia="ru-RU"/>
        </w:rPr>
        <w:t>_____________________________________________________________________________________________</w:t>
      </w:r>
    </w:p>
    <w:p w14:paraId="270FC1D5" w14:textId="4F091CD7" w:rsidR="00A33436" w:rsidRPr="00A33436" w:rsidRDefault="00A33436" w:rsidP="00A33436">
      <w:pPr>
        <w:spacing w:after="0" w:line="276" w:lineRule="auto"/>
        <w:jc w:val="both"/>
        <w:rPr>
          <w:rFonts w:ascii="Times New Roman" w:eastAsia="Times New Roman" w:hAnsi="Times New Roman" w:cs="Times New Roman"/>
          <w:sz w:val="20"/>
          <w:szCs w:val="20"/>
          <w:lang w:eastAsia="ru-RU"/>
        </w:rPr>
      </w:pPr>
      <w:r w:rsidRPr="00A33436">
        <w:rPr>
          <w:rFonts w:ascii="Times New Roman" w:eastAsia="Times New Roman" w:hAnsi="Times New Roman" w:cs="Times New Roman"/>
          <w:sz w:val="20"/>
          <w:szCs w:val="20"/>
          <w:lang w:eastAsia="ru-RU"/>
        </w:rPr>
        <w:t>_____________________________________________________________________________________________</w:t>
      </w:r>
    </w:p>
    <w:p w14:paraId="228BD6AE" w14:textId="47409F55" w:rsidR="00A33436" w:rsidRPr="00A33436" w:rsidRDefault="00A33436" w:rsidP="00A33436">
      <w:pPr>
        <w:spacing w:after="0" w:line="276" w:lineRule="auto"/>
        <w:jc w:val="both"/>
        <w:rPr>
          <w:rFonts w:ascii="Times New Roman" w:eastAsia="Times New Roman" w:hAnsi="Times New Roman" w:cs="Times New Roman"/>
          <w:sz w:val="20"/>
          <w:szCs w:val="20"/>
          <w:lang w:eastAsia="ru-RU"/>
        </w:rPr>
      </w:pPr>
      <w:r w:rsidRPr="00A33436">
        <w:rPr>
          <w:rFonts w:ascii="Times New Roman" w:eastAsia="Times New Roman" w:hAnsi="Times New Roman" w:cs="Times New Roman"/>
          <w:sz w:val="20"/>
          <w:szCs w:val="20"/>
          <w:lang w:eastAsia="ru-RU"/>
        </w:rPr>
        <w:t>_____________________________________________________________________________________________</w:t>
      </w:r>
    </w:p>
    <w:p w14:paraId="69B7A3EE" w14:textId="17F071C8" w:rsidR="00A33436" w:rsidRPr="00A33436" w:rsidRDefault="00A33436" w:rsidP="00A33436">
      <w:pPr>
        <w:spacing w:after="0" w:line="276" w:lineRule="auto"/>
        <w:jc w:val="both"/>
        <w:rPr>
          <w:rFonts w:ascii="Times New Roman" w:eastAsia="Times New Roman" w:hAnsi="Times New Roman" w:cs="Times New Roman"/>
          <w:sz w:val="20"/>
          <w:szCs w:val="20"/>
          <w:lang w:eastAsia="ru-RU"/>
        </w:rPr>
      </w:pPr>
      <w:r w:rsidRPr="00A33436">
        <w:rPr>
          <w:rFonts w:ascii="Times New Roman" w:eastAsia="Times New Roman" w:hAnsi="Times New Roman" w:cs="Times New Roman"/>
          <w:sz w:val="20"/>
          <w:szCs w:val="20"/>
          <w:lang w:eastAsia="ru-RU"/>
        </w:rPr>
        <w:t>_____________________________________________________________________________________________</w:t>
      </w:r>
    </w:p>
    <w:p w14:paraId="46CAFDEB" w14:textId="77777777" w:rsidR="00A33436" w:rsidRPr="00A33436" w:rsidRDefault="00A33436" w:rsidP="00A33436">
      <w:pPr>
        <w:spacing w:after="0" w:line="276" w:lineRule="auto"/>
        <w:ind w:firstLine="540"/>
        <w:rPr>
          <w:rFonts w:ascii="Times New Roman" w:eastAsia="Times New Roman" w:hAnsi="Times New Roman" w:cs="Times New Roman"/>
          <w:sz w:val="20"/>
          <w:szCs w:val="20"/>
          <w:lang w:eastAsia="ru-RU"/>
        </w:rPr>
      </w:pPr>
      <w:r w:rsidRPr="00A33436">
        <w:rPr>
          <w:rFonts w:ascii="Times New Roman" w:eastAsia="Times New Roman" w:hAnsi="Times New Roman" w:cs="Times New Roman"/>
          <w:sz w:val="20"/>
          <w:szCs w:val="20"/>
          <w:lang w:eastAsia="ru-RU"/>
        </w:rPr>
        <w:t>Предложения __________________________________________________________________________________</w:t>
      </w:r>
    </w:p>
    <w:p w14:paraId="747BECA5" w14:textId="1A4434B2" w:rsidR="00A33436" w:rsidRPr="00A33436" w:rsidRDefault="00A33436" w:rsidP="00A33436">
      <w:pPr>
        <w:spacing w:after="0" w:line="276" w:lineRule="auto"/>
        <w:jc w:val="both"/>
        <w:rPr>
          <w:rFonts w:ascii="Times New Roman" w:eastAsia="Times New Roman" w:hAnsi="Times New Roman" w:cs="Times New Roman"/>
          <w:sz w:val="20"/>
          <w:szCs w:val="20"/>
          <w:lang w:eastAsia="ru-RU"/>
        </w:rPr>
      </w:pPr>
      <w:r w:rsidRPr="00A33436">
        <w:rPr>
          <w:rFonts w:ascii="Times New Roman" w:eastAsia="Times New Roman" w:hAnsi="Times New Roman" w:cs="Times New Roman"/>
          <w:sz w:val="20"/>
          <w:szCs w:val="20"/>
          <w:lang w:eastAsia="ru-RU"/>
        </w:rPr>
        <w:t>_____________________________________________________________________________________________</w:t>
      </w:r>
    </w:p>
    <w:p w14:paraId="513272B2" w14:textId="3615E3B9" w:rsidR="00A33436" w:rsidRPr="00A33436" w:rsidRDefault="00A33436" w:rsidP="00A33436">
      <w:pPr>
        <w:spacing w:after="0" w:line="276" w:lineRule="auto"/>
        <w:jc w:val="both"/>
        <w:rPr>
          <w:rFonts w:ascii="Times New Roman" w:eastAsia="Times New Roman" w:hAnsi="Times New Roman" w:cs="Times New Roman"/>
          <w:sz w:val="20"/>
          <w:szCs w:val="20"/>
          <w:lang w:eastAsia="ru-RU"/>
        </w:rPr>
      </w:pPr>
      <w:r w:rsidRPr="00A33436">
        <w:rPr>
          <w:rFonts w:ascii="Times New Roman" w:eastAsia="Times New Roman" w:hAnsi="Times New Roman" w:cs="Times New Roman"/>
          <w:sz w:val="20"/>
          <w:szCs w:val="20"/>
          <w:lang w:eastAsia="ru-RU"/>
        </w:rPr>
        <w:t>_____________________________________________________________________________________________</w:t>
      </w:r>
    </w:p>
    <w:p w14:paraId="17670124" w14:textId="286F7F30" w:rsidR="00A33436" w:rsidRPr="00A33436" w:rsidRDefault="00A33436" w:rsidP="00A33436">
      <w:pPr>
        <w:spacing w:after="0" w:line="276" w:lineRule="auto"/>
        <w:jc w:val="both"/>
        <w:rPr>
          <w:rFonts w:ascii="Times New Roman" w:eastAsia="Times New Roman" w:hAnsi="Times New Roman" w:cs="Times New Roman"/>
          <w:sz w:val="20"/>
          <w:szCs w:val="20"/>
          <w:lang w:eastAsia="ru-RU"/>
        </w:rPr>
      </w:pPr>
      <w:r w:rsidRPr="00A33436">
        <w:rPr>
          <w:rFonts w:ascii="Times New Roman" w:eastAsia="Times New Roman" w:hAnsi="Times New Roman" w:cs="Times New Roman"/>
          <w:sz w:val="20"/>
          <w:szCs w:val="20"/>
          <w:lang w:eastAsia="ru-RU"/>
        </w:rPr>
        <w:t>_____________________________________________________________________________________________</w:t>
      </w:r>
    </w:p>
    <w:p w14:paraId="65A379D3" w14:textId="6394B692" w:rsidR="00A33436" w:rsidRPr="00A33436" w:rsidRDefault="00A33436" w:rsidP="00A33436">
      <w:pPr>
        <w:spacing w:after="0" w:line="276" w:lineRule="auto"/>
        <w:jc w:val="both"/>
        <w:rPr>
          <w:rFonts w:ascii="Times New Roman" w:eastAsia="Times New Roman" w:hAnsi="Times New Roman" w:cs="Times New Roman"/>
          <w:sz w:val="20"/>
          <w:szCs w:val="20"/>
          <w:lang w:eastAsia="ru-RU"/>
        </w:rPr>
      </w:pPr>
      <w:r w:rsidRPr="00A33436">
        <w:rPr>
          <w:rFonts w:ascii="Times New Roman" w:eastAsia="Times New Roman" w:hAnsi="Times New Roman" w:cs="Times New Roman"/>
          <w:sz w:val="20"/>
          <w:szCs w:val="20"/>
          <w:lang w:eastAsia="ru-RU"/>
        </w:rPr>
        <w:t>_____________________________________________________________________________________________</w:t>
      </w:r>
    </w:p>
    <w:p w14:paraId="5D1D24AB" w14:textId="77777777" w:rsidR="00A33436" w:rsidRPr="00A33436" w:rsidRDefault="00A33436" w:rsidP="00A33436">
      <w:pPr>
        <w:spacing w:after="0" w:line="276" w:lineRule="auto"/>
        <w:rPr>
          <w:rFonts w:ascii="Times New Roman" w:eastAsia="Times New Roman" w:hAnsi="Times New Roman" w:cs="Times New Roman"/>
          <w:sz w:val="20"/>
          <w:szCs w:val="20"/>
          <w:lang w:eastAsia="ru-RU"/>
        </w:rPr>
      </w:pPr>
    </w:p>
    <w:p w14:paraId="4214AD35" w14:textId="77777777" w:rsidR="00A33436" w:rsidRPr="00A33436" w:rsidRDefault="00A33436" w:rsidP="00A33436">
      <w:pPr>
        <w:spacing w:after="0" w:line="276" w:lineRule="auto"/>
        <w:rPr>
          <w:rFonts w:ascii="Times New Roman" w:eastAsia="Times New Roman" w:hAnsi="Times New Roman" w:cs="Times New Roman"/>
          <w:sz w:val="20"/>
          <w:szCs w:val="20"/>
          <w:lang w:eastAsia="ru-RU"/>
        </w:rPr>
      </w:pPr>
      <w:r w:rsidRPr="00A33436">
        <w:rPr>
          <w:rFonts w:ascii="Times New Roman" w:eastAsia="Times New Roman" w:hAnsi="Times New Roman" w:cs="Times New Roman"/>
          <w:sz w:val="20"/>
          <w:szCs w:val="20"/>
          <w:lang w:eastAsia="ru-RU"/>
        </w:rPr>
        <w:t>Подпись посетившего урок _____________________________________________________________</w:t>
      </w:r>
    </w:p>
    <w:p w14:paraId="2E45921D" w14:textId="77777777" w:rsidR="00A33436" w:rsidRPr="00A33436" w:rsidRDefault="00A33436" w:rsidP="00A33436">
      <w:pPr>
        <w:spacing w:after="0" w:line="276" w:lineRule="auto"/>
        <w:rPr>
          <w:rFonts w:ascii="Times New Roman" w:eastAsia="Times New Roman" w:hAnsi="Times New Roman" w:cs="Times New Roman"/>
          <w:sz w:val="20"/>
          <w:szCs w:val="20"/>
          <w:lang w:eastAsia="ru-RU"/>
        </w:rPr>
      </w:pPr>
      <w:r w:rsidRPr="00A33436">
        <w:rPr>
          <w:rFonts w:ascii="Times New Roman" w:eastAsia="Times New Roman" w:hAnsi="Times New Roman" w:cs="Times New Roman"/>
          <w:sz w:val="20"/>
          <w:szCs w:val="20"/>
          <w:lang w:eastAsia="ru-RU"/>
        </w:rPr>
        <w:t>Подпись давшего урок_________________________________________________________________</w:t>
      </w:r>
    </w:p>
    <w:p w14:paraId="7A1C2520" w14:textId="01AC1ABC" w:rsidR="00A33436" w:rsidRPr="00A33436" w:rsidRDefault="00A33436" w:rsidP="00A33436">
      <w:pPr>
        <w:spacing w:after="0" w:line="240" w:lineRule="auto"/>
        <w:jc w:val="center"/>
        <w:rPr>
          <w:rFonts w:ascii="Times New Roman" w:eastAsia="Times New Roman" w:hAnsi="Times New Roman" w:cs="Times New Roman"/>
          <w:sz w:val="18"/>
          <w:szCs w:val="24"/>
          <w:lang w:eastAsia="ru-RU"/>
        </w:rPr>
      </w:pPr>
      <w:r w:rsidRPr="00A33436">
        <w:rPr>
          <w:rFonts w:ascii="Times New Roman" w:eastAsia="Times New Roman" w:hAnsi="Times New Roman" w:cs="Times New Roman"/>
          <w:sz w:val="18"/>
          <w:szCs w:val="24"/>
          <w:lang w:eastAsia="ru-RU"/>
        </w:rPr>
        <w:t>(с анализом ознакомлен)</w:t>
      </w:r>
    </w:p>
    <w:p w14:paraId="1E57C215" w14:textId="77777777" w:rsidR="00A33436" w:rsidRDefault="00A33436" w:rsidP="00286F89">
      <w:pPr>
        <w:pStyle w:val="20"/>
        <w:tabs>
          <w:tab w:val="left" w:pos="1005"/>
        </w:tabs>
        <w:ind w:left="400"/>
        <w:rPr>
          <w:sz w:val="24"/>
          <w:szCs w:val="24"/>
        </w:rPr>
      </w:pPr>
    </w:p>
    <w:p w14:paraId="28F878A4" w14:textId="77777777" w:rsidR="00A33436" w:rsidRDefault="00A33436" w:rsidP="00286F89">
      <w:pPr>
        <w:pStyle w:val="20"/>
        <w:tabs>
          <w:tab w:val="left" w:pos="1005"/>
        </w:tabs>
        <w:ind w:left="400"/>
        <w:rPr>
          <w:sz w:val="24"/>
          <w:szCs w:val="24"/>
        </w:rPr>
      </w:pPr>
    </w:p>
    <w:p w14:paraId="271C27DE" w14:textId="77777777" w:rsidR="00A33436" w:rsidRDefault="00A33436" w:rsidP="00286F89">
      <w:pPr>
        <w:pStyle w:val="20"/>
        <w:tabs>
          <w:tab w:val="left" w:pos="1005"/>
        </w:tabs>
        <w:ind w:left="400"/>
        <w:rPr>
          <w:sz w:val="24"/>
          <w:szCs w:val="24"/>
        </w:rPr>
      </w:pPr>
    </w:p>
    <w:p w14:paraId="676E5248" w14:textId="77777777" w:rsidR="00A33436" w:rsidRDefault="00A33436" w:rsidP="00286F89">
      <w:pPr>
        <w:pStyle w:val="20"/>
        <w:tabs>
          <w:tab w:val="left" w:pos="1005"/>
        </w:tabs>
        <w:ind w:left="400"/>
        <w:rPr>
          <w:sz w:val="24"/>
          <w:szCs w:val="24"/>
        </w:rPr>
      </w:pPr>
    </w:p>
    <w:p w14:paraId="4F62306C" w14:textId="77777777" w:rsidR="00A33436" w:rsidRDefault="00A33436" w:rsidP="00286F89">
      <w:pPr>
        <w:pStyle w:val="20"/>
        <w:tabs>
          <w:tab w:val="left" w:pos="1005"/>
        </w:tabs>
        <w:ind w:left="400"/>
        <w:rPr>
          <w:sz w:val="24"/>
          <w:szCs w:val="24"/>
        </w:rPr>
      </w:pPr>
    </w:p>
    <w:p w14:paraId="67AD0639" w14:textId="77777777" w:rsidR="00A33436" w:rsidRDefault="00A33436" w:rsidP="00286F89">
      <w:pPr>
        <w:pStyle w:val="20"/>
        <w:tabs>
          <w:tab w:val="left" w:pos="1005"/>
        </w:tabs>
        <w:ind w:left="400"/>
        <w:rPr>
          <w:sz w:val="24"/>
          <w:szCs w:val="24"/>
        </w:rPr>
      </w:pPr>
    </w:p>
    <w:p w14:paraId="4264D8B7" w14:textId="77777777" w:rsidR="00A33436" w:rsidRDefault="00A33436" w:rsidP="00286F89">
      <w:pPr>
        <w:pStyle w:val="20"/>
        <w:tabs>
          <w:tab w:val="left" w:pos="1005"/>
        </w:tabs>
        <w:ind w:left="400"/>
        <w:rPr>
          <w:sz w:val="24"/>
          <w:szCs w:val="24"/>
        </w:rPr>
      </w:pPr>
    </w:p>
    <w:p w14:paraId="2DB33942" w14:textId="77777777" w:rsidR="00A33436" w:rsidRDefault="00A33436" w:rsidP="00286F89">
      <w:pPr>
        <w:pStyle w:val="20"/>
        <w:tabs>
          <w:tab w:val="left" w:pos="1005"/>
        </w:tabs>
        <w:ind w:left="400"/>
        <w:rPr>
          <w:sz w:val="24"/>
          <w:szCs w:val="24"/>
        </w:rPr>
      </w:pPr>
    </w:p>
    <w:p w14:paraId="0ADF5DE5" w14:textId="77777777" w:rsidR="00A33436" w:rsidRDefault="00A33436" w:rsidP="00286F89">
      <w:pPr>
        <w:pStyle w:val="20"/>
        <w:tabs>
          <w:tab w:val="left" w:pos="1005"/>
        </w:tabs>
        <w:ind w:left="400"/>
        <w:rPr>
          <w:sz w:val="24"/>
          <w:szCs w:val="24"/>
        </w:rPr>
      </w:pPr>
    </w:p>
    <w:p w14:paraId="4CDE4822" w14:textId="6908F8FC" w:rsidR="00A33436" w:rsidRDefault="00A33436" w:rsidP="00286F89">
      <w:pPr>
        <w:pStyle w:val="20"/>
        <w:tabs>
          <w:tab w:val="left" w:pos="1005"/>
        </w:tabs>
        <w:ind w:left="400"/>
        <w:rPr>
          <w:sz w:val="24"/>
          <w:szCs w:val="24"/>
        </w:rPr>
      </w:pPr>
    </w:p>
    <w:p w14:paraId="1844D35C" w14:textId="236D34E9" w:rsidR="00A33436" w:rsidRDefault="00A33436" w:rsidP="00286F89">
      <w:pPr>
        <w:pStyle w:val="20"/>
        <w:tabs>
          <w:tab w:val="left" w:pos="1005"/>
        </w:tabs>
        <w:ind w:left="400"/>
        <w:rPr>
          <w:sz w:val="24"/>
          <w:szCs w:val="24"/>
        </w:rPr>
      </w:pPr>
    </w:p>
    <w:p w14:paraId="2F9382DF" w14:textId="49106FA4" w:rsidR="00A33436" w:rsidRDefault="00A33436" w:rsidP="00286F89">
      <w:pPr>
        <w:pStyle w:val="20"/>
        <w:tabs>
          <w:tab w:val="left" w:pos="1005"/>
        </w:tabs>
        <w:ind w:left="400"/>
        <w:rPr>
          <w:sz w:val="24"/>
          <w:szCs w:val="24"/>
        </w:rPr>
      </w:pPr>
    </w:p>
    <w:p w14:paraId="4958CE48" w14:textId="6D3BD064" w:rsidR="00A33436" w:rsidRDefault="00A33436" w:rsidP="00CE385A">
      <w:pPr>
        <w:pStyle w:val="20"/>
        <w:tabs>
          <w:tab w:val="left" w:pos="1005"/>
        </w:tabs>
        <w:jc w:val="left"/>
        <w:rPr>
          <w:sz w:val="24"/>
          <w:szCs w:val="24"/>
        </w:rPr>
      </w:pPr>
    </w:p>
    <w:p w14:paraId="2AB68185" w14:textId="36938217" w:rsidR="00CE385A" w:rsidRDefault="00CE385A" w:rsidP="00CE385A">
      <w:pPr>
        <w:pStyle w:val="20"/>
        <w:tabs>
          <w:tab w:val="left" w:pos="1005"/>
        </w:tabs>
        <w:jc w:val="left"/>
        <w:rPr>
          <w:sz w:val="24"/>
          <w:szCs w:val="24"/>
        </w:rPr>
      </w:pPr>
    </w:p>
    <w:p w14:paraId="53F27DBA" w14:textId="77777777" w:rsidR="00CE385A" w:rsidRDefault="00CE385A" w:rsidP="00CE385A">
      <w:pPr>
        <w:pStyle w:val="20"/>
        <w:tabs>
          <w:tab w:val="left" w:pos="1005"/>
        </w:tabs>
        <w:jc w:val="left"/>
        <w:rPr>
          <w:sz w:val="24"/>
          <w:szCs w:val="24"/>
        </w:rPr>
      </w:pPr>
    </w:p>
    <w:p w14:paraId="4DF8FB3D" w14:textId="77777777" w:rsidR="00A33436" w:rsidRDefault="00A33436" w:rsidP="00286F89">
      <w:pPr>
        <w:pStyle w:val="20"/>
        <w:tabs>
          <w:tab w:val="left" w:pos="1005"/>
        </w:tabs>
        <w:ind w:left="400"/>
        <w:rPr>
          <w:sz w:val="24"/>
          <w:szCs w:val="24"/>
        </w:rPr>
      </w:pPr>
    </w:p>
    <w:p w14:paraId="061C9892" w14:textId="77777777" w:rsidR="00A33436" w:rsidRDefault="00A33436" w:rsidP="00286F89">
      <w:pPr>
        <w:pStyle w:val="20"/>
        <w:tabs>
          <w:tab w:val="left" w:pos="1005"/>
        </w:tabs>
        <w:ind w:left="400"/>
        <w:rPr>
          <w:sz w:val="24"/>
          <w:szCs w:val="24"/>
        </w:rPr>
      </w:pPr>
    </w:p>
    <w:p w14:paraId="6768E7EC" w14:textId="63CB377D" w:rsidR="00286F89" w:rsidRPr="00A33436" w:rsidRDefault="00286F89" w:rsidP="00286F89">
      <w:pPr>
        <w:pStyle w:val="20"/>
        <w:tabs>
          <w:tab w:val="left" w:pos="1005"/>
        </w:tabs>
        <w:ind w:left="400"/>
        <w:rPr>
          <w:sz w:val="24"/>
          <w:szCs w:val="24"/>
        </w:rPr>
      </w:pPr>
      <w:r w:rsidRPr="00A33436">
        <w:rPr>
          <w:sz w:val="24"/>
          <w:szCs w:val="24"/>
        </w:rPr>
        <w:lastRenderedPageBreak/>
        <w:t>АНАЛИЗ ПОСЕЩЕНИЯ УЧЕБНОГО ЗАНЯТИЯ</w:t>
      </w:r>
    </w:p>
    <w:p w14:paraId="3E96365B" w14:textId="2111BDC2" w:rsidR="00286F89" w:rsidRPr="00A33436" w:rsidRDefault="00286F89" w:rsidP="00286F89">
      <w:pPr>
        <w:pStyle w:val="20"/>
        <w:tabs>
          <w:tab w:val="left" w:pos="1005"/>
        </w:tabs>
        <w:ind w:left="400"/>
        <w:jc w:val="left"/>
        <w:rPr>
          <w:sz w:val="24"/>
          <w:szCs w:val="24"/>
        </w:rPr>
      </w:pPr>
      <w:r w:rsidRPr="00A33436">
        <w:rPr>
          <w:sz w:val="24"/>
          <w:szCs w:val="24"/>
        </w:rPr>
        <w:t>Курс</w:t>
      </w:r>
      <w:r w:rsidRPr="00A33436">
        <w:rPr>
          <w:sz w:val="24"/>
          <w:szCs w:val="24"/>
        </w:rPr>
        <w:tab/>
        <w:t>______Группа________</w:t>
      </w:r>
      <w:r w:rsidRPr="00A33436">
        <w:rPr>
          <w:sz w:val="24"/>
          <w:szCs w:val="24"/>
        </w:rPr>
        <w:tab/>
      </w:r>
    </w:p>
    <w:p w14:paraId="23B010EF" w14:textId="4E618E93" w:rsidR="00286F89" w:rsidRPr="00A33436" w:rsidRDefault="00286F89" w:rsidP="00286F89">
      <w:pPr>
        <w:pStyle w:val="20"/>
        <w:tabs>
          <w:tab w:val="left" w:pos="1005"/>
        </w:tabs>
        <w:ind w:left="400"/>
        <w:jc w:val="left"/>
        <w:rPr>
          <w:sz w:val="24"/>
          <w:szCs w:val="24"/>
        </w:rPr>
      </w:pPr>
      <w:r w:rsidRPr="00A33436">
        <w:rPr>
          <w:sz w:val="24"/>
          <w:szCs w:val="24"/>
        </w:rPr>
        <w:t>Ф.И.О. педагога________________________________</w:t>
      </w:r>
      <w:r w:rsidRPr="00A33436">
        <w:rPr>
          <w:sz w:val="24"/>
          <w:szCs w:val="24"/>
        </w:rPr>
        <w:tab/>
      </w:r>
    </w:p>
    <w:p w14:paraId="4FAF2975" w14:textId="74DE5B53" w:rsidR="009918E6" w:rsidRPr="00A33436" w:rsidRDefault="00286F89" w:rsidP="00286F89">
      <w:pPr>
        <w:pStyle w:val="20"/>
        <w:shd w:val="clear" w:color="auto" w:fill="auto"/>
        <w:tabs>
          <w:tab w:val="left" w:pos="1005"/>
        </w:tabs>
        <w:ind w:left="400"/>
        <w:jc w:val="left"/>
        <w:rPr>
          <w:sz w:val="24"/>
          <w:szCs w:val="24"/>
        </w:rPr>
      </w:pPr>
      <w:r w:rsidRPr="00A33436">
        <w:rPr>
          <w:sz w:val="24"/>
          <w:szCs w:val="24"/>
        </w:rPr>
        <w:t>Дата, время занятия______________________________</w:t>
      </w:r>
    </w:p>
    <w:p w14:paraId="5A454F8B" w14:textId="14C96651" w:rsidR="009918E6" w:rsidRPr="009918E6" w:rsidRDefault="009918E6" w:rsidP="009918E6">
      <w:pPr>
        <w:widowControl w:val="0"/>
        <w:tabs>
          <w:tab w:val="left" w:pos="790"/>
        </w:tabs>
        <w:spacing w:after="0" w:line="322" w:lineRule="exact"/>
        <w:jc w:val="both"/>
        <w:rPr>
          <w:rFonts w:ascii="Times New Roman" w:eastAsia="Times New Roman" w:hAnsi="Times New Roman" w:cs="Times New Roman"/>
          <w:color w:val="000000"/>
          <w:sz w:val="28"/>
          <w:szCs w:val="28"/>
          <w:lang w:eastAsia="ru-RU" w:bidi="ru-RU"/>
        </w:rPr>
      </w:pPr>
    </w:p>
    <w:tbl>
      <w:tblPr>
        <w:tblW w:w="8786" w:type="dxa"/>
        <w:tblInd w:w="10" w:type="dxa"/>
        <w:tblLayout w:type="fixed"/>
        <w:tblCellMar>
          <w:left w:w="10" w:type="dxa"/>
          <w:right w:w="10" w:type="dxa"/>
        </w:tblCellMar>
        <w:tblLook w:val="04A0" w:firstRow="1" w:lastRow="0" w:firstColumn="1" w:lastColumn="0" w:noHBand="0" w:noVBand="1"/>
      </w:tblPr>
      <w:tblGrid>
        <w:gridCol w:w="3954"/>
        <w:gridCol w:w="4832"/>
      </w:tblGrid>
      <w:tr w:rsidR="00286F89" w:rsidRPr="00286F89" w14:paraId="792225D0" w14:textId="77777777" w:rsidTr="00A33436">
        <w:trPr>
          <w:trHeight w:hRule="exact" w:val="293"/>
        </w:trPr>
        <w:tc>
          <w:tcPr>
            <w:tcW w:w="3954" w:type="dxa"/>
            <w:tcBorders>
              <w:top w:val="single" w:sz="4" w:space="0" w:color="auto"/>
              <w:left w:val="single" w:sz="4" w:space="0" w:color="auto"/>
            </w:tcBorders>
            <w:shd w:val="clear" w:color="auto" w:fill="FFFFFF"/>
            <w:vAlign w:val="bottom"/>
          </w:tcPr>
          <w:p w14:paraId="622523CA" w14:textId="77777777" w:rsidR="00286F89" w:rsidRPr="00286F89" w:rsidRDefault="00286F89" w:rsidP="00286F89">
            <w:pPr>
              <w:widowControl w:val="0"/>
              <w:spacing w:after="0" w:line="210" w:lineRule="exact"/>
              <w:jc w:val="center"/>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i/>
                <w:iCs/>
                <w:color w:val="000000"/>
                <w:sz w:val="21"/>
                <w:szCs w:val="21"/>
                <w:lang w:eastAsia="ru-RU" w:bidi="ru-RU"/>
              </w:rPr>
              <w:t>Структурные элементы анализа</w:t>
            </w:r>
          </w:p>
        </w:tc>
        <w:tc>
          <w:tcPr>
            <w:tcW w:w="4832" w:type="dxa"/>
            <w:tcBorders>
              <w:top w:val="single" w:sz="4" w:space="0" w:color="auto"/>
              <w:left w:val="single" w:sz="4" w:space="0" w:color="auto"/>
              <w:right w:val="single" w:sz="4" w:space="0" w:color="auto"/>
            </w:tcBorders>
            <w:shd w:val="clear" w:color="auto" w:fill="FFFFFF"/>
            <w:vAlign w:val="bottom"/>
          </w:tcPr>
          <w:p w14:paraId="45DAE223" w14:textId="77777777" w:rsidR="00286F89" w:rsidRPr="00286F89" w:rsidRDefault="00286F89" w:rsidP="00286F89">
            <w:pPr>
              <w:widowControl w:val="0"/>
              <w:spacing w:after="0" w:line="210" w:lineRule="exact"/>
              <w:jc w:val="center"/>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i/>
                <w:iCs/>
                <w:color w:val="000000"/>
                <w:sz w:val="21"/>
                <w:szCs w:val="21"/>
                <w:lang w:eastAsia="ru-RU" w:bidi="ru-RU"/>
              </w:rPr>
              <w:t>Результаты наблюдения</w:t>
            </w:r>
          </w:p>
        </w:tc>
      </w:tr>
      <w:tr w:rsidR="00286F89" w:rsidRPr="00286F89" w14:paraId="7953868B" w14:textId="77777777" w:rsidTr="00A33436">
        <w:trPr>
          <w:trHeight w:hRule="exact" w:val="4414"/>
        </w:trPr>
        <w:tc>
          <w:tcPr>
            <w:tcW w:w="3954" w:type="dxa"/>
            <w:tcBorders>
              <w:top w:val="single" w:sz="4" w:space="0" w:color="auto"/>
              <w:left w:val="single" w:sz="4" w:space="0" w:color="auto"/>
            </w:tcBorders>
            <w:shd w:val="clear" w:color="auto" w:fill="FFFFFF"/>
          </w:tcPr>
          <w:p w14:paraId="2E11993F" w14:textId="77777777" w:rsidR="00286F89" w:rsidRPr="00286F89" w:rsidRDefault="00286F89" w:rsidP="00286F89">
            <w:pPr>
              <w:widowControl w:val="0"/>
              <w:spacing w:after="0" w:line="288" w:lineRule="exact"/>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1"/>
                <w:szCs w:val="21"/>
                <w:lang w:eastAsia="ru-RU" w:bidi="ru-RU"/>
              </w:rPr>
              <w:t xml:space="preserve">1. </w:t>
            </w:r>
            <w:r w:rsidRPr="00286F89">
              <w:rPr>
                <w:rFonts w:ascii="Times New Roman" w:eastAsia="Times New Roman" w:hAnsi="Times New Roman" w:cs="Times New Roman"/>
                <w:i/>
                <w:iCs/>
                <w:color w:val="000000"/>
                <w:sz w:val="21"/>
                <w:szCs w:val="21"/>
                <w:lang w:eastAsia="ru-RU" w:bidi="ru-RU"/>
              </w:rPr>
              <w:t xml:space="preserve">Организационная часть </w:t>
            </w:r>
            <w:r w:rsidRPr="00286F89">
              <w:rPr>
                <w:rFonts w:ascii="Times New Roman" w:eastAsia="Times New Roman" w:hAnsi="Times New Roman" w:cs="Times New Roman"/>
                <w:color w:val="000000"/>
                <w:sz w:val="21"/>
                <w:szCs w:val="21"/>
                <w:lang w:eastAsia="ru-RU" w:bidi="ru-RU"/>
              </w:rPr>
              <w:t>Привлечение внимания обучающихся, настрой на работу, предварительные указания по плану занятия (цели, задачи), готовность кабинета. Наличие плана занятия, журнала.</w:t>
            </w:r>
          </w:p>
          <w:p w14:paraId="7430C2F3" w14:textId="77777777" w:rsidR="00286F89" w:rsidRPr="00286F89" w:rsidRDefault="00286F89" w:rsidP="00286F89">
            <w:pPr>
              <w:widowControl w:val="0"/>
              <w:spacing w:after="0" w:line="288" w:lineRule="exact"/>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1"/>
                <w:szCs w:val="21"/>
                <w:lang w:eastAsia="ru-RU" w:bidi="ru-RU"/>
              </w:rPr>
              <w:t>Их оформление.</w:t>
            </w:r>
          </w:p>
        </w:tc>
        <w:tc>
          <w:tcPr>
            <w:tcW w:w="4832" w:type="dxa"/>
            <w:tcBorders>
              <w:top w:val="single" w:sz="4" w:space="0" w:color="auto"/>
              <w:left w:val="single" w:sz="4" w:space="0" w:color="auto"/>
              <w:right w:val="single" w:sz="4" w:space="0" w:color="auto"/>
            </w:tcBorders>
            <w:shd w:val="clear" w:color="auto" w:fill="FFFFFF"/>
          </w:tcPr>
          <w:p w14:paraId="0DB3E5E8" w14:textId="77777777" w:rsidR="00286F89" w:rsidRPr="00286F89" w:rsidRDefault="00286F89" w:rsidP="00286F89">
            <w:pPr>
              <w:widowControl w:val="0"/>
              <w:numPr>
                <w:ilvl w:val="0"/>
                <w:numId w:val="6"/>
              </w:numPr>
              <w:tabs>
                <w:tab w:val="left" w:pos="134"/>
              </w:tabs>
              <w:spacing w:after="0" w:line="250" w:lineRule="exact"/>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1"/>
                <w:szCs w:val="21"/>
                <w:lang w:eastAsia="ru-RU" w:bidi="ru-RU"/>
              </w:rPr>
              <w:t>Умение ставить понятную и посильно трудную для детей цель, разбивать ее на реально достижимые задачи</w:t>
            </w:r>
          </w:p>
          <w:p w14:paraId="4987B20C" w14:textId="77777777" w:rsidR="00286F89" w:rsidRPr="00286F89" w:rsidRDefault="00286F89" w:rsidP="00286F89">
            <w:pPr>
              <w:widowControl w:val="0"/>
              <w:numPr>
                <w:ilvl w:val="0"/>
                <w:numId w:val="6"/>
              </w:numPr>
              <w:tabs>
                <w:tab w:val="left" w:pos="139"/>
              </w:tabs>
              <w:spacing w:after="0" w:line="250" w:lineRule="exact"/>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1"/>
                <w:szCs w:val="21"/>
                <w:lang w:eastAsia="ru-RU" w:bidi="ru-RU"/>
              </w:rPr>
              <w:t>Соотнесение цели с конечным результатом</w:t>
            </w:r>
          </w:p>
          <w:p w14:paraId="75C65C1C" w14:textId="77777777" w:rsidR="00286F89" w:rsidRPr="00286F89" w:rsidRDefault="00286F89" w:rsidP="00286F89">
            <w:pPr>
              <w:widowControl w:val="0"/>
              <w:numPr>
                <w:ilvl w:val="0"/>
                <w:numId w:val="6"/>
              </w:numPr>
              <w:tabs>
                <w:tab w:val="left" w:pos="130"/>
              </w:tabs>
              <w:spacing w:after="0" w:line="250" w:lineRule="exact"/>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1"/>
                <w:szCs w:val="21"/>
                <w:lang w:eastAsia="ru-RU" w:bidi="ru-RU"/>
              </w:rPr>
              <w:t>Воспитательные ценности учебного материала</w:t>
            </w:r>
          </w:p>
          <w:p w14:paraId="55C891A3" w14:textId="77777777" w:rsidR="00286F89" w:rsidRPr="00286F89" w:rsidRDefault="00286F89" w:rsidP="00286F89">
            <w:pPr>
              <w:widowControl w:val="0"/>
              <w:numPr>
                <w:ilvl w:val="0"/>
                <w:numId w:val="6"/>
              </w:numPr>
              <w:tabs>
                <w:tab w:val="left" w:pos="149"/>
              </w:tabs>
              <w:spacing w:after="0" w:line="250" w:lineRule="exact"/>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1"/>
                <w:szCs w:val="21"/>
                <w:lang w:eastAsia="ru-RU" w:bidi="ru-RU"/>
              </w:rPr>
              <w:t>Соответствие содержания данного занятия плану, что дает возможность определить степень подготовленности данного занятия, умение педагогом планировать свою работу и использовать импровизацию</w:t>
            </w:r>
          </w:p>
          <w:p w14:paraId="0A87F09C" w14:textId="77777777" w:rsidR="00286F89" w:rsidRPr="00286F89" w:rsidRDefault="00286F89" w:rsidP="00286F89">
            <w:pPr>
              <w:widowControl w:val="0"/>
              <w:numPr>
                <w:ilvl w:val="0"/>
                <w:numId w:val="6"/>
              </w:numPr>
              <w:tabs>
                <w:tab w:val="left" w:pos="125"/>
              </w:tabs>
              <w:spacing w:after="0" w:line="250" w:lineRule="exact"/>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1"/>
                <w:szCs w:val="21"/>
                <w:lang w:eastAsia="ru-RU" w:bidi="ru-RU"/>
              </w:rPr>
              <w:t>Предъявление четких требований к учебной деятельности</w:t>
            </w:r>
          </w:p>
          <w:p w14:paraId="1C2654B6" w14:textId="77777777" w:rsidR="00286F89" w:rsidRPr="00286F89" w:rsidRDefault="00286F89" w:rsidP="00286F89">
            <w:pPr>
              <w:widowControl w:val="0"/>
              <w:spacing w:after="0" w:line="293" w:lineRule="exact"/>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1"/>
                <w:szCs w:val="21"/>
                <w:lang w:eastAsia="ru-RU" w:bidi="ru-RU"/>
              </w:rPr>
              <w:t>-Достаточность предложенного материала, заинтересованность им детей</w:t>
            </w:r>
          </w:p>
          <w:p w14:paraId="058C7AE6" w14:textId="6A8E4CBD" w:rsidR="00286F89" w:rsidRPr="00286F89" w:rsidRDefault="00286F89" w:rsidP="00A33436">
            <w:pPr>
              <w:widowControl w:val="0"/>
              <w:numPr>
                <w:ilvl w:val="0"/>
                <w:numId w:val="6"/>
              </w:numPr>
              <w:spacing w:after="0" w:line="293" w:lineRule="exact"/>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1"/>
                <w:szCs w:val="21"/>
                <w:lang w:eastAsia="ru-RU" w:bidi="ru-RU"/>
              </w:rPr>
              <w:t>Готовность кабинета. Наличие плана занятия, журнала Их оформление.</w:t>
            </w:r>
          </w:p>
        </w:tc>
      </w:tr>
      <w:tr w:rsidR="00286F89" w:rsidRPr="00286F89" w14:paraId="60B0502B" w14:textId="77777777" w:rsidTr="00A33436">
        <w:trPr>
          <w:trHeight w:hRule="exact" w:val="3400"/>
        </w:trPr>
        <w:tc>
          <w:tcPr>
            <w:tcW w:w="3954" w:type="dxa"/>
            <w:tcBorders>
              <w:top w:val="single" w:sz="4" w:space="0" w:color="auto"/>
              <w:left w:val="single" w:sz="4" w:space="0" w:color="auto"/>
            </w:tcBorders>
            <w:shd w:val="clear" w:color="auto" w:fill="FFFFFF"/>
          </w:tcPr>
          <w:p w14:paraId="145D7D28" w14:textId="77777777" w:rsidR="00286F89" w:rsidRPr="00286F89" w:rsidRDefault="00286F89" w:rsidP="00286F89">
            <w:pPr>
              <w:widowControl w:val="0"/>
              <w:spacing w:after="0" w:line="288" w:lineRule="exact"/>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i/>
                <w:iCs/>
                <w:color w:val="000000"/>
                <w:sz w:val="21"/>
                <w:szCs w:val="21"/>
                <w:lang w:eastAsia="ru-RU" w:bidi="ru-RU"/>
              </w:rPr>
              <w:t xml:space="preserve">2. Психолого-педагогический аспект </w:t>
            </w:r>
            <w:r w:rsidRPr="00286F89">
              <w:rPr>
                <w:rFonts w:ascii="Times New Roman" w:eastAsia="Times New Roman" w:hAnsi="Times New Roman" w:cs="Times New Roman"/>
                <w:color w:val="000000"/>
                <w:sz w:val="21"/>
                <w:szCs w:val="21"/>
                <w:lang w:eastAsia="ru-RU" w:bidi="ru-RU"/>
              </w:rPr>
              <w:t>Найден ли контакт с обучающимися, соответствует ли форма проведения занятия возрастным особенностям, общая атмосфера на занятии, педагогический такт.</w:t>
            </w:r>
          </w:p>
        </w:tc>
        <w:tc>
          <w:tcPr>
            <w:tcW w:w="4832" w:type="dxa"/>
            <w:tcBorders>
              <w:top w:val="single" w:sz="4" w:space="0" w:color="auto"/>
              <w:left w:val="single" w:sz="4" w:space="0" w:color="auto"/>
              <w:right w:val="single" w:sz="4" w:space="0" w:color="auto"/>
            </w:tcBorders>
            <w:shd w:val="clear" w:color="auto" w:fill="FFFFFF"/>
            <w:vAlign w:val="bottom"/>
          </w:tcPr>
          <w:p w14:paraId="61972858" w14:textId="77777777" w:rsidR="00286F89" w:rsidRPr="00286F89" w:rsidRDefault="00286F89" w:rsidP="00286F89">
            <w:pPr>
              <w:widowControl w:val="0"/>
              <w:spacing w:after="60" w:line="210" w:lineRule="exact"/>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1"/>
                <w:szCs w:val="21"/>
                <w:lang w:eastAsia="ru-RU" w:bidi="ru-RU"/>
              </w:rPr>
              <w:t>-Побуждение детей к выражению положительных эмоций</w:t>
            </w:r>
          </w:p>
          <w:p w14:paraId="7EF39660" w14:textId="77777777" w:rsidR="00286F89" w:rsidRPr="00286F89" w:rsidRDefault="00286F89" w:rsidP="00286F89">
            <w:pPr>
              <w:widowControl w:val="0"/>
              <w:numPr>
                <w:ilvl w:val="0"/>
                <w:numId w:val="7"/>
              </w:numPr>
              <w:tabs>
                <w:tab w:val="left" w:pos="125"/>
              </w:tabs>
              <w:spacing w:before="60" w:after="0" w:line="250" w:lineRule="exact"/>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1"/>
                <w:szCs w:val="21"/>
                <w:lang w:eastAsia="ru-RU" w:bidi="ru-RU"/>
              </w:rPr>
              <w:t>Использование различных форм поощрений</w:t>
            </w:r>
          </w:p>
          <w:p w14:paraId="61DCDBFB" w14:textId="77777777" w:rsidR="00286F89" w:rsidRPr="00286F89" w:rsidRDefault="00286F89" w:rsidP="00286F89">
            <w:pPr>
              <w:widowControl w:val="0"/>
              <w:numPr>
                <w:ilvl w:val="0"/>
                <w:numId w:val="7"/>
              </w:numPr>
              <w:tabs>
                <w:tab w:val="left" w:pos="144"/>
              </w:tabs>
              <w:spacing w:after="0" w:line="250" w:lineRule="exact"/>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1"/>
                <w:szCs w:val="21"/>
                <w:lang w:eastAsia="ru-RU" w:bidi="ru-RU"/>
              </w:rPr>
              <w:t>Создание перспективы успешной деятельности -Уютный кабинет и доброжелательность педагога</w:t>
            </w:r>
          </w:p>
          <w:p w14:paraId="70F016CE" w14:textId="77777777" w:rsidR="00286F89" w:rsidRPr="00286F89" w:rsidRDefault="00286F89" w:rsidP="00286F89">
            <w:pPr>
              <w:widowControl w:val="0"/>
              <w:numPr>
                <w:ilvl w:val="0"/>
                <w:numId w:val="7"/>
              </w:numPr>
              <w:tabs>
                <w:tab w:val="left" w:pos="130"/>
              </w:tabs>
              <w:spacing w:after="0" w:line="250" w:lineRule="exact"/>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1"/>
                <w:szCs w:val="21"/>
                <w:lang w:eastAsia="ru-RU" w:bidi="ru-RU"/>
              </w:rPr>
              <w:t>Минутки отдыха или расслабления на занятии</w:t>
            </w:r>
          </w:p>
          <w:p w14:paraId="45A7C8E2" w14:textId="77777777" w:rsidR="00286F89" w:rsidRPr="00286F89" w:rsidRDefault="00286F89" w:rsidP="00286F89">
            <w:pPr>
              <w:widowControl w:val="0"/>
              <w:numPr>
                <w:ilvl w:val="0"/>
                <w:numId w:val="7"/>
              </w:numPr>
              <w:tabs>
                <w:tab w:val="left" w:pos="130"/>
              </w:tabs>
              <w:spacing w:after="0" w:line="250" w:lineRule="exact"/>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1"/>
                <w:szCs w:val="21"/>
                <w:lang w:eastAsia="ru-RU" w:bidi="ru-RU"/>
              </w:rPr>
              <w:t>Знание возрастной психологии ребёнка</w:t>
            </w:r>
          </w:p>
          <w:p w14:paraId="50D25D3E" w14:textId="77777777" w:rsidR="00286F89" w:rsidRPr="00286F89" w:rsidRDefault="00286F89" w:rsidP="00286F89">
            <w:pPr>
              <w:widowControl w:val="0"/>
              <w:numPr>
                <w:ilvl w:val="0"/>
                <w:numId w:val="7"/>
              </w:numPr>
              <w:tabs>
                <w:tab w:val="left" w:pos="149"/>
              </w:tabs>
              <w:spacing w:after="0" w:line="250" w:lineRule="exact"/>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1"/>
                <w:szCs w:val="21"/>
                <w:lang w:eastAsia="ru-RU" w:bidi="ru-RU"/>
              </w:rPr>
              <w:t>использование индивидуальности каждого в подборе творческих заданий</w:t>
            </w:r>
          </w:p>
          <w:p w14:paraId="314FF6E1" w14:textId="77777777" w:rsidR="00286F89" w:rsidRPr="00286F89" w:rsidRDefault="00286F89" w:rsidP="00286F89">
            <w:pPr>
              <w:widowControl w:val="0"/>
              <w:numPr>
                <w:ilvl w:val="0"/>
                <w:numId w:val="7"/>
              </w:numPr>
              <w:tabs>
                <w:tab w:val="left" w:pos="139"/>
              </w:tabs>
              <w:spacing w:after="0" w:line="250" w:lineRule="exact"/>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1"/>
                <w:szCs w:val="21"/>
                <w:lang w:eastAsia="ru-RU" w:bidi="ru-RU"/>
              </w:rPr>
              <w:t>Стимулирование различных точек зрения у ребят</w:t>
            </w:r>
          </w:p>
          <w:p w14:paraId="63BEEA08" w14:textId="77777777" w:rsidR="00286F89" w:rsidRPr="00286F89" w:rsidRDefault="00286F89" w:rsidP="00286F89">
            <w:pPr>
              <w:widowControl w:val="0"/>
              <w:numPr>
                <w:ilvl w:val="0"/>
                <w:numId w:val="7"/>
              </w:numPr>
              <w:tabs>
                <w:tab w:val="left" w:pos="130"/>
              </w:tabs>
              <w:spacing w:after="0" w:line="250" w:lineRule="exact"/>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1"/>
                <w:szCs w:val="21"/>
                <w:lang w:eastAsia="ru-RU" w:bidi="ru-RU"/>
              </w:rPr>
              <w:t>Личная и общественная значимость занятий</w:t>
            </w:r>
          </w:p>
          <w:p w14:paraId="2E251C02" w14:textId="77777777" w:rsidR="00286F89" w:rsidRPr="00286F89" w:rsidRDefault="00286F89" w:rsidP="00286F89">
            <w:pPr>
              <w:widowControl w:val="0"/>
              <w:numPr>
                <w:ilvl w:val="0"/>
                <w:numId w:val="7"/>
              </w:numPr>
              <w:tabs>
                <w:tab w:val="left" w:pos="134"/>
              </w:tabs>
              <w:spacing w:after="0" w:line="250" w:lineRule="exact"/>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1"/>
                <w:szCs w:val="21"/>
                <w:lang w:eastAsia="ru-RU" w:bidi="ru-RU"/>
              </w:rPr>
              <w:t>Развитие высших психических функций личности Творческий характер деятельности</w:t>
            </w:r>
          </w:p>
        </w:tc>
      </w:tr>
      <w:tr w:rsidR="00286F89" w:rsidRPr="00286F89" w14:paraId="3A655016" w14:textId="77777777" w:rsidTr="00A33436">
        <w:trPr>
          <w:trHeight w:hRule="exact" w:val="2856"/>
        </w:trPr>
        <w:tc>
          <w:tcPr>
            <w:tcW w:w="3954" w:type="dxa"/>
            <w:tcBorders>
              <w:top w:val="single" w:sz="4" w:space="0" w:color="auto"/>
              <w:left w:val="single" w:sz="4" w:space="0" w:color="auto"/>
              <w:bottom w:val="single" w:sz="4" w:space="0" w:color="auto"/>
            </w:tcBorders>
            <w:shd w:val="clear" w:color="auto" w:fill="FFFFFF"/>
          </w:tcPr>
          <w:p w14:paraId="67005A7C" w14:textId="77777777" w:rsidR="00286F89" w:rsidRPr="00286F89" w:rsidRDefault="00286F89" w:rsidP="00286F89">
            <w:pPr>
              <w:widowControl w:val="0"/>
              <w:spacing w:after="0" w:line="288" w:lineRule="exact"/>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1"/>
                <w:szCs w:val="21"/>
                <w:lang w:eastAsia="ru-RU" w:bidi="ru-RU"/>
              </w:rPr>
              <w:t xml:space="preserve">3. </w:t>
            </w:r>
            <w:r w:rsidRPr="00286F89">
              <w:rPr>
                <w:rFonts w:ascii="Times New Roman" w:eastAsia="Times New Roman" w:hAnsi="Times New Roman" w:cs="Times New Roman"/>
                <w:i/>
                <w:iCs/>
                <w:color w:val="000000"/>
                <w:sz w:val="21"/>
                <w:szCs w:val="21"/>
                <w:lang w:eastAsia="ru-RU" w:bidi="ru-RU"/>
              </w:rPr>
              <w:t xml:space="preserve">Способы контроля знаний </w:t>
            </w:r>
            <w:r w:rsidRPr="00286F89">
              <w:rPr>
                <w:rFonts w:ascii="Times New Roman" w:eastAsia="Times New Roman" w:hAnsi="Times New Roman" w:cs="Times New Roman"/>
                <w:color w:val="000000"/>
                <w:sz w:val="21"/>
                <w:szCs w:val="21"/>
                <w:lang w:eastAsia="ru-RU" w:bidi="ru-RU"/>
              </w:rPr>
              <w:t>Используемые методики и приёмы позволяют в полной мере определить качество усвоения программного материала, показать творческий рост обучающихся, формы поощрения.</w:t>
            </w:r>
          </w:p>
        </w:tc>
        <w:tc>
          <w:tcPr>
            <w:tcW w:w="4832" w:type="dxa"/>
            <w:tcBorders>
              <w:top w:val="single" w:sz="4" w:space="0" w:color="auto"/>
              <w:left w:val="single" w:sz="4" w:space="0" w:color="auto"/>
              <w:bottom w:val="single" w:sz="4" w:space="0" w:color="auto"/>
              <w:right w:val="single" w:sz="4" w:space="0" w:color="auto"/>
            </w:tcBorders>
            <w:shd w:val="clear" w:color="auto" w:fill="FFFFFF"/>
            <w:vAlign w:val="bottom"/>
          </w:tcPr>
          <w:p w14:paraId="139C3139" w14:textId="77777777" w:rsidR="00286F89" w:rsidRPr="00286F89" w:rsidRDefault="00286F89" w:rsidP="00286F89">
            <w:pPr>
              <w:widowControl w:val="0"/>
              <w:numPr>
                <w:ilvl w:val="0"/>
                <w:numId w:val="8"/>
              </w:numPr>
              <w:tabs>
                <w:tab w:val="left" w:pos="149"/>
              </w:tabs>
              <w:spacing w:after="0" w:line="250" w:lineRule="exact"/>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1"/>
                <w:szCs w:val="21"/>
                <w:lang w:eastAsia="ru-RU" w:bidi="ru-RU"/>
              </w:rPr>
              <w:t>Эффективность методов и приёмов, используемых педагогом для развития мыслительных операций и деятельно-практической сферы ребенка</w:t>
            </w:r>
          </w:p>
          <w:p w14:paraId="6A1919F1" w14:textId="77777777" w:rsidR="00286F89" w:rsidRPr="00286F89" w:rsidRDefault="00286F89" w:rsidP="00286F89">
            <w:pPr>
              <w:widowControl w:val="0"/>
              <w:numPr>
                <w:ilvl w:val="0"/>
                <w:numId w:val="8"/>
              </w:numPr>
              <w:tabs>
                <w:tab w:val="left" w:pos="144"/>
              </w:tabs>
              <w:spacing w:after="0" w:line="250" w:lineRule="exact"/>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1"/>
                <w:szCs w:val="21"/>
                <w:lang w:eastAsia="ru-RU" w:bidi="ru-RU"/>
              </w:rPr>
              <w:t>Оптимальное сочетание словесных, наглядных, практических, репродуктивных и креативных методов обучения</w:t>
            </w:r>
          </w:p>
          <w:p w14:paraId="60052244" w14:textId="77777777" w:rsidR="00286F89" w:rsidRPr="00286F89" w:rsidRDefault="00286F89" w:rsidP="00286F89">
            <w:pPr>
              <w:widowControl w:val="0"/>
              <w:numPr>
                <w:ilvl w:val="0"/>
                <w:numId w:val="8"/>
              </w:numPr>
              <w:tabs>
                <w:tab w:val="left" w:pos="125"/>
              </w:tabs>
              <w:spacing w:after="0" w:line="250" w:lineRule="exact"/>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1"/>
                <w:szCs w:val="21"/>
                <w:lang w:eastAsia="ru-RU" w:bidi="ru-RU"/>
              </w:rPr>
              <w:t>Положительная реакция детей на используемые методы (понимание, активное включение...)</w:t>
            </w:r>
          </w:p>
          <w:p w14:paraId="4000843D" w14:textId="77777777" w:rsidR="00286F89" w:rsidRPr="00286F89" w:rsidRDefault="00286F89" w:rsidP="00286F89">
            <w:pPr>
              <w:widowControl w:val="0"/>
              <w:numPr>
                <w:ilvl w:val="0"/>
                <w:numId w:val="8"/>
              </w:numPr>
              <w:tabs>
                <w:tab w:val="left" w:pos="125"/>
              </w:tabs>
              <w:spacing w:after="0" w:line="250" w:lineRule="exact"/>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1"/>
                <w:szCs w:val="21"/>
                <w:lang w:eastAsia="ru-RU" w:bidi="ru-RU"/>
              </w:rPr>
              <w:t>Педагогическая культура самого педагога</w:t>
            </w:r>
          </w:p>
          <w:p w14:paraId="6EDDE376" w14:textId="77777777" w:rsidR="00286F89" w:rsidRPr="00286F89" w:rsidRDefault="00286F89" w:rsidP="00286F89">
            <w:pPr>
              <w:widowControl w:val="0"/>
              <w:numPr>
                <w:ilvl w:val="0"/>
                <w:numId w:val="8"/>
              </w:numPr>
              <w:tabs>
                <w:tab w:val="left" w:pos="139"/>
              </w:tabs>
              <w:spacing w:after="0" w:line="250" w:lineRule="exact"/>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1"/>
                <w:szCs w:val="21"/>
                <w:lang w:eastAsia="ru-RU" w:bidi="ru-RU"/>
              </w:rPr>
              <w:t xml:space="preserve">Организация работы в </w:t>
            </w:r>
            <w:proofErr w:type="spellStart"/>
            <w:r w:rsidRPr="00286F89">
              <w:rPr>
                <w:rFonts w:ascii="Times New Roman" w:eastAsia="Times New Roman" w:hAnsi="Times New Roman" w:cs="Times New Roman"/>
                <w:color w:val="000000"/>
                <w:sz w:val="21"/>
                <w:szCs w:val="21"/>
                <w:lang w:eastAsia="ru-RU" w:bidi="ru-RU"/>
              </w:rPr>
              <w:t>микрогруппах</w:t>
            </w:r>
            <w:proofErr w:type="spellEnd"/>
          </w:p>
          <w:p w14:paraId="516C14C3" w14:textId="77777777" w:rsidR="00286F89" w:rsidRPr="00286F89" w:rsidRDefault="00286F89" w:rsidP="00286F89">
            <w:pPr>
              <w:widowControl w:val="0"/>
              <w:numPr>
                <w:ilvl w:val="0"/>
                <w:numId w:val="8"/>
              </w:numPr>
              <w:tabs>
                <w:tab w:val="left" w:pos="130"/>
              </w:tabs>
              <w:spacing w:after="0" w:line="250" w:lineRule="exact"/>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1"/>
                <w:szCs w:val="21"/>
                <w:lang w:eastAsia="ru-RU" w:bidi="ru-RU"/>
              </w:rPr>
              <w:t>Помощь старших детей в разновозрастных группах</w:t>
            </w:r>
          </w:p>
        </w:tc>
      </w:tr>
      <w:tr w:rsidR="00286F89" w14:paraId="166D4C9F" w14:textId="77777777" w:rsidTr="00A33436">
        <w:trPr>
          <w:trHeight w:hRule="exact" w:val="5113"/>
        </w:trPr>
        <w:tc>
          <w:tcPr>
            <w:tcW w:w="3954" w:type="dxa"/>
            <w:tcBorders>
              <w:top w:val="single" w:sz="4" w:space="0" w:color="auto"/>
              <w:left w:val="single" w:sz="4" w:space="0" w:color="auto"/>
            </w:tcBorders>
            <w:shd w:val="clear" w:color="auto" w:fill="FFFFFF"/>
          </w:tcPr>
          <w:p w14:paraId="2B158012" w14:textId="77777777" w:rsidR="00286F89" w:rsidRPr="00286F89" w:rsidRDefault="00286F89" w:rsidP="00286F89">
            <w:pPr>
              <w:pStyle w:val="20"/>
              <w:shd w:val="clear" w:color="auto" w:fill="auto"/>
              <w:spacing w:line="288" w:lineRule="exact"/>
              <w:jc w:val="left"/>
              <w:rPr>
                <w:b/>
                <w:bCs/>
              </w:rPr>
            </w:pPr>
            <w:r w:rsidRPr="00286F89">
              <w:rPr>
                <w:rStyle w:val="2105pt0"/>
                <w:b w:val="0"/>
                <w:bCs w:val="0"/>
              </w:rPr>
              <w:lastRenderedPageBreak/>
              <w:t xml:space="preserve">4. </w:t>
            </w:r>
            <w:r w:rsidRPr="00286F89">
              <w:rPr>
                <w:rStyle w:val="2105pt"/>
                <w:b w:val="0"/>
                <w:bCs w:val="0"/>
              </w:rPr>
              <w:t xml:space="preserve">Результативность </w:t>
            </w:r>
            <w:r w:rsidRPr="00286F89">
              <w:rPr>
                <w:rStyle w:val="2105pt0"/>
                <w:b w:val="0"/>
                <w:bCs w:val="0"/>
              </w:rPr>
              <w:t>Какие знания, умения, навыки были продемонстрированы, сколько обучающихся справилось, сколько - нет, формы фиксации результатов педагогом. Уровень выполнения практической работы.</w:t>
            </w:r>
          </w:p>
        </w:tc>
        <w:tc>
          <w:tcPr>
            <w:tcW w:w="4832" w:type="dxa"/>
            <w:tcBorders>
              <w:top w:val="single" w:sz="4" w:space="0" w:color="auto"/>
              <w:left w:val="single" w:sz="4" w:space="0" w:color="auto"/>
              <w:right w:val="single" w:sz="4" w:space="0" w:color="auto"/>
            </w:tcBorders>
            <w:shd w:val="clear" w:color="auto" w:fill="FFFFFF"/>
            <w:vAlign w:val="bottom"/>
          </w:tcPr>
          <w:p w14:paraId="72DEEB68" w14:textId="77777777" w:rsidR="00286F89" w:rsidRPr="00286F89" w:rsidRDefault="00286F89" w:rsidP="00286F89">
            <w:pPr>
              <w:pStyle w:val="20"/>
              <w:numPr>
                <w:ilvl w:val="0"/>
                <w:numId w:val="9"/>
              </w:numPr>
              <w:shd w:val="clear" w:color="auto" w:fill="auto"/>
              <w:tabs>
                <w:tab w:val="left" w:pos="125"/>
              </w:tabs>
              <w:spacing w:line="250" w:lineRule="exact"/>
              <w:jc w:val="both"/>
              <w:rPr>
                <w:b/>
                <w:bCs/>
              </w:rPr>
            </w:pPr>
            <w:r w:rsidRPr="00286F89">
              <w:rPr>
                <w:rStyle w:val="2105pt0"/>
                <w:b w:val="0"/>
                <w:bCs w:val="0"/>
              </w:rPr>
              <w:t>Последовательность и системность в решении задач</w:t>
            </w:r>
          </w:p>
          <w:p w14:paraId="6CF9EFD0" w14:textId="77777777" w:rsidR="00286F89" w:rsidRPr="00286F89" w:rsidRDefault="00286F89" w:rsidP="00286F89">
            <w:pPr>
              <w:pStyle w:val="20"/>
              <w:numPr>
                <w:ilvl w:val="0"/>
                <w:numId w:val="9"/>
              </w:numPr>
              <w:shd w:val="clear" w:color="auto" w:fill="auto"/>
              <w:tabs>
                <w:tab w:val="left" w:pos="130"/>
              </w:tabs>
              <w:spacing w:line="250" w:lineRule="exact"/>
              <w:jc w:val="both"/>
              <w:rPr>
                <w:b/>
                <w:bCs/>
              </w:rPr>
            </w:pPr>
            <w:r w:rsidRPr="00286F89">
              <w:rPr>
                <w:rStyle w:val="2105pt0"/>
                <w:b w:val="0"/>
                <w:bCs w:val="0"/>
              </w:rPr>
              <w:t>Использование специально разработанных технологий для достижения результата</w:t>
            </w:r>
          </w:p>
          <w:p w14:paraId="4B71E24B" w14:textId="77777777" w:rsidR="00286F89" w:rsidRPr="00286F89" w:rsidRDefault="00286F89" w:rsidP="00286F89">
            <w:pPr>
              <w:pStyle w:val="20"/>
              <w:numPr>
                <w:ilvl w:val="0"/>
                <w:numId w:val="9"/>
              </w:numPr>
              <w:shd w:val="clear" w:color="auto" w:fill="auto"/>
              <w:tabs>
                <w:tab w:val="left" w:pos="134"/>
              </w:tabs>
              <w:spacing w:line="250" w:lineRule="exact"/>
              <w:jc w:val="both"/>
              <w:rPr>
                <w:b/>
                <w:bCs/>
              </w:rPr>
            </w:pPr>
            <w:r w:rsidRPr="00286F89">
              <w:rPr>
                <w:rStyle w:val="2105pt0"/>
                <w:b w:val="0"/>
                <w:bCs w:val="0"/>
              </w:rPr>
              <w:t>Введение элементов проблемности, развитие навыков научного поиска</w:t>
            </w:r>
          </w:p>
          <w:p w14:paraId="6B032817" w14:textId="77777777" w:rsidR="00286F89" w:rsidRPr="00286F89" w:rsidRDefault="00286F89" w:rsidP="00286F89">
            <w:pPr>
              <w:pStyle w:val="20"/>
              <w:numPr>
                <w:ilvl w:val="0"/>
                <w:numId w:val="9"/>
              </w:numPr>
              <w:shd w:val="clear" w:color="auto" w:fill="auto"/>
              <w:tabs>
                <w:tab w:val="left" w:pos="125"/>
              </w:tabs>
              <w:spacing w:line="250" w:lineRule="exact"/>
              <w:jc w:val="both"/>
              <w:rPr>
                <w:b/>
                <w:bCs/>
              </w:rPr>
            </w:pPr>
            <w:r w:rsidRPr="00286F89">
              <w:rPr>
                <w:rStyle w:val="2105pt0"/>
                <w:b w:val="0"/>
                <w:bCs w:val="0"/>
              </w:rPr>
              <w:t>Постановка неоднозначных вопросов</w:t>
            </w:r>
          </w:p>
          <w:p w14:paraId="7325FA2E" w14:textId="77777777" w:rsidR="00286F89" w:rsidRPr="00286F89" w:rsidRDefault="00286F89" w:rsidP="00286F89">
            <w:pPr>
              <w:pStyle w:val="20"/>
              <w:numPr>
                <w:ilvl w:val="0"/>
                <w:numId w:val="9"/>
              </w:numPr>
              <w:shd w:val="clear" w:color="auto" w:fill="auto"/>
              <w:tabs>
                <w:tab w:val="left" w:pos="130"/>
              </w:tabs>
              <w:spacing w:line="250" w:lineRule="exact"/>
              <w:jc w:val="left"/>
              <w:rPr>
                <w:b/>
                <w:bCs/>
              </w:rPr>
            </w:pPr>
            <w:r w:rsidRPr="00286F89">
              <w:rPr>
                <w:rStyle w:val="2105pt0"/>
                <w:b w:val="0"/>
                <w:bCs w:val="0"/>
              </w:rPr>
              <w:t>Желание детей полученные знания применить на практике</w:t>
            </w:r>
          </w:p>
          <w:p w14:paraId="12FBB26C" w14:textId="77777777" w:rsidR="00286F89" w:rsidRPr="00286F89" w:rsidRDefault="00286F89" w:rsidP="00286F89">
            <w:pPr>
              <w:pStyle w:val="20"/>
              <w:shd w:val="clear" w:color="auto" w:fill="auto"/>
              <w:spacing w:line="293" w:lineRule="exact"/>
              <w:jc w:val="left"/>
              <w:rPr>
                <w:b/>
                <w:bCs/>
              </w:rPr>
            </w:pPr>
            <w:r w:rsidRPr="00286F89">
              <w:rPr>
                <w:rStyle w:val="2105pt0"/>
                <w:b w:val="0"/>
                <w:bCs w:val="0"/>
              </w:rPr>
              <w:t>-Индивидуальные творческие и исследовательские задания</w:t>
            </w:r>
          </w:p>
          <w:p w14:paraId="5CF88883" w14:textId="77777777" w:rsidR="00286F89" w:rsidRPr="00286F89" w:rsidRDefault="00286F89" w:rsidP="00286F89">
            <w:pPr>
              <w:pStyle w:val="20"/>
              <w:numPr>
                <w:ilvl w:val="0"/>
                <w:numId w:val="9"/>
              </w:numPr>
              <w:shd w:val="clear" w:color="auto" w:fill="auto"/>
              <w:tabs>
                <w:tab w:val="left" w:pos="154"/>
              </w:tabs>
              <w:spacing w:line="250" w:lineRule="exact"/>
              <w:jc w:val="left"/>
              <w:rPr>
                <w:b/>
                <w:bCs/>
              </w:rPr>
            </w:pPr>
            <w:r w:rsidRPr="00286F89">
              <w:rPr>
                <w:rStyle w:val="2105pt0"/>
                <w:b w:val="0"/>
                <w:bCs w:val="0"/>
              </w:rPr>
              <w:t>Самостоятельная работа детей с учебными пособиями и литературой на занятии и дома Индивидуальный подход к результату каждого</w:t>
            </w:r>
          </w:p>
          <w:p w14:paraId="4599FB08" w14:textId="77777777" w:rsidR="00286F89" w:rsidRPr="00286F89" w:rsidRDefault="00286F89" w:rsidP="00286F89">
            <w:pPr>
              <w:pStyle w:val="20"/>
              <w:numPr>
                <w:ilvl w:val="0"/>
                <w:numId w:val="9"/>
              </w:numPr>
              <w:shd w:val="clear" w:color="auto" w:fill="auto"/>
              <w:tabs>
                <w:tab w:val="left" w:pos="139"/>
              </w:tabs>
              <w:spacing w:line="250" w:lineRule="exact"/>
              <w:jc w:val="both"/>
              <w:rPr>
                <w:b/>
                <w:bCs/>
              </w:rPr>
            </w:pPr>
            <w:r w:rsidRPr="00286F89">
              <w:rPr>
                <w:rStyle w:val="2105pt0"/>
                <w:b w:val="0"/>
                <w:bCs w:val="0"/>
              </w:rPr>
              <w:t>Оценка является анализом выполненной работы</w:t>
            </w:r>
          </w:p>
          <w:p w14:paraId="3F403BE5" w14:textId="77777777" w:rsidR="00286F89" w:rsidRPr="00286F89" w:rsidRDefault="00286F89" w:rsidP="00286F89">
            <w:pPr>
              <w:pStyle w:val="20"/>
              <w:numPr>
                <w:ilvl w:val="0"/>
                <w:numId w:val="9"/>
              </w:numPr>
              <w:shd w:val="clear" w:color="auto" w:fill="auto"/>
              <w:tabs>
                <w:tab w:val="left" w:pos="125"/>
              </w:tabs>
              <w:spacing w:line="250" w:lineRule="exact"/>
              <w:jc w:val="both"/>
              <w:rPr>
                <w:b/>
                <w:bCs/>
              </w:rPr>
            </w:pPr>
            <w:r w:rsidRPr="00286F89">
              <w:rPr>
                <w:rStyle w:val="2105pt0"/>
                <w:b w:val="0"/>
                <w:bCs w:val="0"/>
              </w:rPr>
              <w:t>Использование стимулирующих методов оценивания</w:t>
            </w:r>
          </w:p>
          <w:p w14:paraId="1E469FCD" w14:textId="77777777" w:rsidR="00286F89" w:rsidRPr="00286F89" w:rsidRDefault="00286F89" w:rsidP="00286F89">
            <w:pPr>
              <w:pStyle w:val="20"/>
              <w:numPr>
                <w:ilvl w:val="0"/>
                <w:numId w:val="9"/>
              </w:numPr>
              <w:shd w:val="clear" w:color="auto" w:fill="auto"/>
              <w:tabs>
                <w:tab w:val="left" w:pos="144"/>
              </w:tabs>
              <w:spacing w:line="250" w:lineRule="exact"/>
              <w:jc w:val="left"/>
              <w:rPr>
                <w:b/>
                <w:bCs/>
              </w:rPr>
            </w:pPr>
            <w:r w:rsidRPr="00286F89">
              <w:rPr>
                <w:rStyle w:val="2105pt0"/>
                <w:b w:val="0"/>
                <w:bCs w:val="0"/>
              </w:rPr>
              <w:t>Формирование адекватной самооценки Контроль за отрицательными мотивами в обучении - Умение видеть и исправить свою ошибку</w:t>
            </w:r>
          </w:p>
        </w:tc>
      </w:tr>
      <w:tr w:rsidR="00286F89" w14:paraId="69C25941" w14:textId="77777777" w:rsidTr="00A33436">
        <w:trPr>
          <w:trHeight w:hRule="exact" w:val="1848"/>
        </w:trPr>
        <w:tc>
          <w:tcPr>
            <w:tcW w:w="3954" w:type="dxa"/>
            <w:tcBorders>
              <w:top w:val="single" w:sz="4" w:space="0" w:color="auto"/>
              <w:left w:val="single" w:sz="4" w:space="0" w:color="auto"/>
            </w:tcBorders>
            <w:shd w:val="clear" w:color="auto" w:fill="FFFFFF"/>
          </w:tcPr>
          <w:p w14:paraId="7A213EBC" w14:textId="77777777" w:rsidR="00286F89" w:rsidRPr="00286F89" w:rsidRDefault="00286F89" w:rsidP="00286F89">
            <w:pPr>
              <w:pStyle w:val="20"/>
              <w:shd w:val="clear" w:color="auto" w:fill="auto"/>
              <w:spacing w:line="288" w:lineRule="exact"/>
              <w:jc w:val="left"/>
              <w:rPr>
                <w:b/>
                <w:bCs/>
              </w:rPr>
            </w:pPr>
            <w:r w:rsidRPr="00286F89">
              <w:rPr>
                <w:rStyle w:val="2105pt0"/>
                <w:b w:val="0"/>
                <w:bCs w:val="0"/>
              </w:rPr>
              <w:t xml:space="preserve">5. </w:t>
            </w:r>
            <w:r w:rsidRPr="00286F89">
              <w:rPr>
                <w:rStyle w:val="2105pt"/>
                <w:b w:val="0"/>
                <w:bCs w:val="0"/>
              </w:rPr>
              <w:t xml:space="preserve">Рациональность использования </w:t>
            </w:r>
            <w:r w:rsidRPr="00286F89">
              <w:rPr>
                <w:rStyle w:val="2105pt0"/>
                <w:b w:val="0"/>
                <w:bCs w:val="0"/>
              </w:rPr>
              <w:t>теоретического изложения материала, наглядных пособий, дидактического материала, технических средств обучения</w:t>
            </w:r>
          </w:p>
        </w:tc>
        <w:tc>
          <w:tcPr>
            <w:tcW w:w="4832" w:type="dxa"/>
            <w:tcBorders>
              <w:top w:val="single" w:sz="4" w:space="0" w:color="auto"/>
              <w:left w:val="single" w:sz="4" w:space="0" w:color="auto"/>
              <w:right w:val="single" w:sz="4" w:space="0" w:color="auto"/>
            </w:tcBorders>
            <w:shd w:val="clear" w:color="auto" w:fill="FFFFFF"/>
            <w:vAlign w:val="bottom"/>
          </w:tcPr>
          <w:p w14:paraId="68709D5E" w14:textId="77777777" w:rsidR="00286F89" w:rsidRPr="00286F89" w:rsidRDefault="00286F89" w:rsidP="00286F89">
            <w:pPr>
              <w:pStyle w:val="20"/>
              <w:numPr>
                <w:ilvl w:val="0"/>
                <w:numId w:val="10"/>
              </w:numPr>
              <w:shd w:val="clear" w:color="auto" w:fill="auto"/>
              <w:tabs>
                <w:tab w:val="left" w:pos="139"/>
              </w:tabs>
              <w:spacing w:line="250" w:lineRule="exact"/>
              <w:jc w:val="left"/>
              <w:rPr>
                <w:b/>
                <w:bCs/>
              </w:rPr>
            </w:pPr>
            <w:r w:rsidRPr="00286F89">
              <w:rPr>
                <w:rStyle w:val="2105pt0"/>
                <w:b w:val="0"/>
                <w:bCs w:val="0"/>
              </w:rPr>
              <w:t>Рациональность использования форм изложения теоретического материала</w:t>
            </w:r>
          </w:p>
          <w:p w14:paraId="43520EB7" w14:textId="77777777" w:rsidR="00286F89" w:rsidRPr="00286F89" w:rsidRDefault="00286F89" w:rsidP="00286F89">
            <w:pPr>
              <w:pStyle w:val="20"/>
              <w:numPr>
                <w:ilvl w:val="0"/>
                <w:numId w:val="10"/>
              </w:numPr>
              <w:shd w:val="clear" w:color="auto" w:fill="auto"/>
              <w:tabs>
                <w:tab w:val="left" w:pos="125"/>
              </w:tabs>
              <w:spacing w:line="250" w:lineRule="exact"/>
              <w:jc w:val="both"/>
              <w:rPr>
                <w:b/>
                <w:bCs/>
              </w:rPr>
            </w:pPr>
            <w:r w:rsidRPr="00286F89">
              <w:rPr>
                <w:rStyle w:val="2105pt0"/>
                <w:b w:val="0"/>
                <w:bCs w:val="0"/>
              </w:rPr>
              <w:t>Применение методов обучения на занятии</w:t>
            </w:r>
          </w:p>
          <w:p w14:paraId="3E0B6E14" w14:textId="77777777" w:rsidR="00286F89" w:rsidRPr="00286F89" w:rsidRDefault="00286F89" w:rsidP="00286F89">
            <w:pPr>
              <w:pStyle w:val="20"/>
              <w:numPr>
                <w:ilvl w:val="0"/>
                <w:numId w:val="10"/>
              </w:numPr>
              <w:shd w:val="clear" w:color="auto" w:fill="auto"/>
              <w:tabs>
                <w:tab w:val="left" w:pos="125"/>
              </w:tabs>
              <w:spacing w:line="250" w:lineRule="exact"/>
              <w:jc w:val="both"/>
              <w:rPr>
                <w:b/>
                <w:bCs/>
              </w:rPr>
            </w:pPr>
            <w:r w:rsidRPr="00286F89">
              <w:rPr>
                <w:rStyle w:val="2105pt0"/>
                <w:b w:val="0"/>
                <w:bCs w:val="0"/>
              </w:rPr>
              <w:t>Наличие образовательной составляющей занятия</w:t>
            </w:r>
          </w:p>
          <w:p w14:paraId="578AC8CF" w14:textId="77777777" w:rsidR="00286F89" w:rsidRPr="00286F89" w:rsidRDefault="00286F89" w:rsidP="00286F89">
            <w:pPr>
              <w:pStyle w:val="20"/>
              <w:numPr>
                <w:ilvl w:val="0"/>
                <w:numId w:val="10"/>
              </w:numPr>
              <w:shd w:val="clear" w:color="auto" w:fill="auto"/>
              <w:tabs>
                <w:tab w:val="left" w:pos="130"/>
              </w:tabs>
              <w:spacing w:line="250" w:lineRule="exact"/>
              <w:jc w:val="left"/>
              <w:rPr>
                <w:b/>
                <w:bCs/>
              </w:rPr>
            </w:pPr>
            <w:r w:rsidRPr="00286F89">
              <w:rPr>
                <w:rStyle w:val="2105pt0"/>
                <w:b w:val="0"/>
                <w:bCs w:val="0"/>
              </w:rPr>
              <w:t>Учебно-тематическое согласование с предметами школьного курса</w:t>
            </w:r>
          </w:p>
          <w:p w14:paraId="02469B59" w14:textId="77777777" w:rsidR="00286F89" w:rsidRPr="00286F89" w:rsidRDefault="00286F89" w:rsidP="00286F89">
            <w:pPr>
              <w:pStyle w:val="20"/>
              <w:shd w:val="clear" w:color="auto" w:fill="auto"/>
              <w:spacing w:line="250" w:lineRule="exact"/>
              <w:rPr>
                <w:b/>
                <w:bCs/>
              </w:rPr>
            </w:pPr>
            <w:r w:rsidRPr="00286F89">
              <w:rPr>
                <w:rStyle w:val="2105pt0"/>
                <w:b w:val="0"/>
                <w:bCs w:val="0"/>
              </w:rPr>
              <w:t>Практическая направленность учебного занятия</w:t>
            </w:r>
          </w:p>
        </w:tc>
      </w:tr>
      <w:tr w:rsidR="00286F89" w14:paraId="3A340928" w14:textId="77777777" w:rsidTr="00A33436">
        <w:trPr>
          <w:trHeight w:hRule="exact" w:val="987"/>
        </w:trPr>
        <w:tc>
          <w:tcPr>
            <w:tcW w:w="3954" w:type="dxa"/>
            <w:tcBorders>
              <w:top w:val="single" w:sz="4" w:space="0" w:color="auto"/>
              <w:left w:val="single" w:sz="4" w:space="0" w:color="auto"/>
            </w:tcBorders>
            <w:shd w:val="clear" w:color="auto" w:fill="FFFFFF"/>
          </w:tcPr>
          <w:p w14:paraId="6F6C1DB7" w14:textId="77777777" w:rsidR="00286F89" w:rsidRPr="00286F89" w:rsidRDefault="00286F89" w:rsidP="00286F89">
            <w:pPr>
              <w:pStyle w:val="20"/>
              <w:shd w:val="clear" w:color="auto" w:fill="auto"/>
              <w:spacing w:line="298" w:lineRule="exact"/>
              <w:jc w:val="left"/>
              <w:rPr>
                <w:rStyle w:val="2105pt0"/>
                <w:b w:val="0"/>
                <w:bCs w:val="0"/>
              </w:rPr>
            </w:pPr>
            <w:r w:rsidRPr="00286F89">
              <w:rPr>
                <w:rStyle w:val="2105pt0"/>
                <w:b w:val="0"/>
                <w:bCs w:val="0"/>
              </w:rPr>
              <w:t xml:space="preserve">6. </w:t>
            </w:r>
            <w:r w:rsidRPr="00286F89">
              <w:rPr>
                <w:rStyle w:val="2105pt"/>
                <w:b w:val="0"/>
                <w:bCs w:val="0"/>
              </w:rPr>
              <w:t xml:space="preserve">Нормирование учебного времени </w:t>
            </w:r>
            <w:r w:rsidRPr="00286F89">
              <w:rPr>
                <w:rStyle w:val="2105pt0"/>
                <w:b w:val="0"/>
                <w:bCs w:val="0"/>
              </w:rPr>
              <w:t>Правильно ли распределено время.</w:t>
            </w:r>
          </w:p>
          <w:p w14:paraId="66B76883" w14:textId="77777777" w:rsidR="00286F89" w:rsidRPr="00286F89" w:rsidRDefault="00286F89" w:rsidP="00286F89">
            <w:pPr>
              <w:pStyle w:val="20"/>
              <w:shd w:val="clear" w:color="auto" w:fill="auto"/>
              <w:spacing w:line="298" w:lineRule="exact"/>
              <w:jc w:val="left"/>
              <w:rPr>
                <w:rStyle w:val="2105pt0"/>
                <w:b w:val="0"/>
                <w:bCs w:val="0"/>
              </w:rPr>
            </w:pPr>
          </w:p>
          <w:p w14:paraId="5FE70E19" w14:textId="21BCE55A" w:rsidR="00286F89" w:rsidRPr="00286F89" w:rsidRDefault="00286F89" w:rsidP="00286F89">
            <w:pPr>
              <w:pStyle w:val="20"/>
              <w:shd w:val="clear" w:color="auto" w:fill="auto"/>
              <w:spacing w:line="298" w:lineRule="exact"/>
              <w:jc w:val="left"/>
            </w:pPr>
          </w:p>
        </w:tc>
        <w:tc>
          <w:tcPr>
            <w:tcW w:w="4832" w:type="dxa"/>
            <w:tcBorders>
              <w:top w:val="single" w:sz="4" w:space="0" w:color="auto"/>
              <w:left w:val="single" w:sz="4" w:space="0" w:color="auto"/>
              <w:right w:val="single" w:sz="4" w:space="0" w:color="auto"/>
            </w:tcBorders>
            <w:shd w:val="clear" w:color="auto" w:fill="FFFFFF"/>
            <w:vAlign w:val="bottom"/>
          </w:tcPr>
          <w:p w14:paraId="39C6D6ED" w14:textId="121BC8A8" w:rsidR="00286F89" w:rsidRPr="00286F89" w:rsidRDefault="00A33436" w:rsidP="00286F89">
            <w:pPr>
              <w:pStyle w:val="20"/>
              <w:shd w:val="clear" w:color="auto" w:fill="auto"/>
              <w:spacing w:line="250" w:lineRule="exact"/>
              <w:jc w:val="left"/>
              <w:rPr>
                <w:rStyle w:val="2105pt0"/>
                <w:b w:val="0"/>
                <w:bCs w:val="0"/>
              </w:rPr>
            </w:pPr>
            <w:r>
              <w:rPr>
                <w:rStyle w:val="2105pt0"/>
                <w:b w:val="0"/>
                <w:bCs w:val="0"/>
              </w:rPr>
              <w:t>-</w:t>
            </w:r>
            <w:r w:rsidR="00286F89" w:rsidRPr="00286F89">
              <w:rPr>
                <w:rStyle w:val="2105pt0"/>
                <w:b w:val="0"/>
                <w:bCs w:val="0"/>
              </w:rPr>
              <w:t xml:space="preserve"> Рациональность использования времени на изложение теоретического материала и организацию практической работы</w:t>
            </w:r>
          </w:p>
          <w:p w14:paraId="57373888" w14:textId="77777777" w:rsidR="00286F89" w:rsidRPr="00286F89" w:rsidRDefault="00286F89" w:rsidP="00286F89">
            <w:pPr>
              <w:pStyle w:val="20"/>
              <w:shd w:val="clear" w:color="auto" w:fill="auto"/>
              <w:spacing w:line="250" w:lineRule="exact"/>
              <w:jc w:val="left"/>
              <w:rPr>
                <w:rStyle w:val="2105pt0"/>
                <w:b w:val="0"/>
                <w:bCs w:val="0"/>
              </w:rPr>
            </w:pPr>
          </w:p>
          <w:p w14:paraId="7B174A17" w14:textId="77777777" w:rsidR="00286F89" w:rsidRPr="00286F89" w:rsidRDefault="00286F89" w:rsidP="00286F89">
            <w:pPr>
              <w:pStyle w:val="20"/>
              <w:shd w:val="clear" w:color="auto" w:fill="auto"/>
              <w:spacing w:line="250" w:lineRule="exact"/>
              <w:jc w:val="left"/>
              <w:rPr>
                <w:rStyle w:val="2105pt0"/>
                <w:b w:val="0"/>
                <w:bCs w:val="0"/>
              </w:rPr>
            </w:pPr>
          </w:p>
          <w:p w14:paraId="6EB91AB2" w14:textId="77777777" w:rsidR="00286F89" w:rsidRPr="00286F89" w:rsidRDefault="00286F89" w:rsidP="00286F89">
            <w:pPr>
              <w:pStyle w:val="20"/>
              <w:shd w:val="clear" w:color="auto" w:fill="auto"/>
              <w:spacing w:line="250" w:lineRule="exact"/>
              <w:jc w:val="left"/>
              <w:rPr>
                <w:rStyle w:val="2105pt0"/>
                <w:b w:val="0"/>
                <w:bCs w:val="0"/>
              </w:rPr>
            </w:pPr>
          </w:p>
          <w:p w14:paraId="3E14ACC0" w14:textId="478259BA" w:rsidR="00286F89" w:rsidRPr="00286F89" w:rsidRDefault="00286F89" w:rsidP="00286F89">
            <w:pPr>
              <w:pStyle w:val="20"/>
              <w:shd w:val="clear" w:color="auto" w:fill="auto"/>
              <w:spacing w:line="250" w:lineRule="exact"/>
              <w:jc w:val="left"/>
            </w:pPr>
          </w:p>
        </w:tc>
      </w:tr>
      <w:tr w:rsidR="00286F89" w14:paraId="778082B3" w14:textId="77777777" w:rsidTr="00A33436">
        <w:trPr>
          <w:trHeight w:hRule="exact" w:val="922"/>
        </w:trPr>
        <w:tc>
          <w:tcPr>
            <w:tcW w:w="3954" w:type="dxa"/>
            <w:tcBorders>
              <w:top w:val="single" w:sz="4" w:space="0" w:color="auto"/>
              <w:left w:val="single" w:sz="4" w:space="0" w:color="auto"/>
            </w:tcBorders>
            <w:shd w:val="clear" w:color="auto" w:fill="FFFFFF"/>
          </w:tcPr>
          <w:p w14:paraId="79502157" w14:textId="77777777" w:rsidR="00286F89" w:rsidRPr="00286F89" w:rsidRDefault="00286F89" w:rsidP="00286F89">
            <w:pPr>
              <w:pStyle w:val="20"/>
              <w:shd w:val="clear" w:color="auto" w:fill="auto"/>
              <w:spacing w:line="210" w:lineRule="exact"/>
              <w:jc w:val="left"/>
              <w:rPr>
                <w:b/>
                <w:bCs/>
              </w:rPr>
            </w:pPr>
            <w:r w:rsidRPr="00286F89">
              <w:rPr>
                <w:rStyle w:val="2105pt0"/>
                <w:b w:val="0"/>
                <w:bCs w:val="0"/>
              </w:rPr>
              <w:t xml:space="preserve">7. </w:t>
            </w:r>
            <w:r w:rsidRPr="00286F89">
              <w:rPr>
                <w:rStyle w:val="2105pt"/>
                <w:b w:val="0"/>
                <w:bCs w:val="0"/>
              </w:rPr>
              <w:t>Подведение итогов занятия</w:t>
            </w:r>
          </w:p>
        </w:tc>
        <w:tc>
          <w:tcPr>
            <w:tcW w:w="4832" w:type="dxa"/>
            <w:tcBorders>
              <w:top w:val="single" w:sz="4" w:space="0" w:color="auto"/>
              <w:left w:val="single" w:sz="4" w:space="0" w:color="auto"/>
              <w:right w:val="single" w:sz="4" w:space="0" w:color="auto"/>
            </w:tcBorders>
            <w:shd w:val="clear" w:color="auto" w:fill="FFFFFF"/>
            <w:vAlign w:val="bottom"/>
          </w:tcPr>
          <w:p w14:paraId="121BF055" w14:textId="77777777" w:rsidR="00286F89" w:rsidRPr="00286F89" w:rsidRDefault="00286F89" w:rsidP="00286F89">
            <w:pPr>
              <w:pStyle w:val="20"/>
              <w:numPr>
                <w:ilvl w:val="0"/>
                <w:numId w:val="11"/>
              </w:numPr>
              <w:shd w:val="clear" w:color="auto" w:fill="auto"/>
              <w:tabs>
                <w:tab w:val="left" w:pos="139"/>
              </w:tabs>
              <w:spacing w:line="288" w:lineRule="exact"/>
              <w:jc w:val="both"/>
              <w:rPr>
                <w:b/>
                <w:bCs/>
              </w:rPr>
            </w:pPr>
            <w:r w:rsidRPr="00286F89">
              <w:rPr>
                <w:rStyle w:val="2105pt0"/>
                <w:b w:val="0"/>
                <w:bCs w:val="0"/>
              </w:rPr>
              <w:t>Соотнесение цели с конечным результатом</w:t>
            </w:r>
          </w:p>
          <w:p w14:paraId="54DFABBE" w14:textId="77777777" w:rsidR="00286F89" w:rsidRPr="00286F89" w:rsidRDefault="00286F89" w:rsidP="00286F89">
            <w:pPr>
              <w:pStyle w:val="20"/>
              <w:numPr>
                <w:ilvl w:val="0"/>
                <w:numId w:val="11"/>
              </w:numPr>
              <w:shd w:val="clear" w:color="auto" w:fill="auto"/>
              <w:tabs>
                <w:tab w:val="left" w:pos="125"/>
              </w:tabs>
              <w:spacing w:line="288" w:lineRule="exact"/>
              <w:jc w:val="both"/>
              <w:rPr>
                <w:b/>
                <w:bCs/>
              </w:rPr>
            </w:pPr>
            <w:r w:rsidRPr="00286F89">
              <w:rPr>
                <w:rStyle w:val="2105pt0"/>
                <w:b w:val="0"/>
                <w:bCs w:val="0"/>
              </w:rPr>
              <w:t>Перспектива дальнейшей деятельности</w:t>
            </w:r>
          </w:p>
          <w:p w14:paraId="23CC8113" w14:textId="77777777" w:rsidR="00286F89" w:rsidRPr="00286F89" w:rsidRDefault="00286F89" w:rsidP="00286F89">
            <w:pPr>
              <w:pStyle w:val="20"/>
              <w:numPr>
                <w:ilvl w:val="0"/>
                <w:numId w:val="11"/>
              </w:numPr>
              <w:shd w:val="clear" w:color="auto" w:fill="auto"/>
              <w:tabs>
                <w:tab w:val="left" w:pos="130"/>
              </w:tabs>
              <w:spacing w:line="288" w:lineRule="exact"/>
              <w:jc w:val="both"/>
              <w:rPr>
                <w:b/>
                <w:bCs/>
              </w:rPr>
            </w:pPr>
            <w:r w:rsidRPr="00286F89">
              <w:rPr>
                <w:rStyle w:val="2105pt0"/>
                <w:b w:val="0"/>
                <w:bCs w:val="0"/>
              </w:rPr>
              <w:t>Уровень проведения занятия педагогом</w:t>
            </w:r>
          </w:p>
        </w:tc>
      </w:tr>
      <w:tr w:rsidR="00286F89" w14:paraId="0F909751" w14:textId="77777777" w:rsidTr="00A33436">
        <w:trPr>
          <w:trHeight w:hRule="exact" w:val="631"/>
        </w:trPr>
        <w:tc>
          <w:tcPr>
            <w:tcW w:w="3954" w:type="dxa"/>
            <w:tcBorders>
              <w:top w:val="single" w:sz="4" w:space="0" w:color="auto"/>
              <w:bottom w:val="single" w:sz="4" w:space="0" w:color="auto"/>
            </w:tcBorders>
            <w:shd w:val="clear" w:color="auto" w:fill="FFFFFF"/>
            <w:vAlign w:val="bottom"/>
          </w:tcPr>
          <w:p w14:paraId="06273556" w14:textId="4F05DAAA" w:rsidR="00286F89" w:rsidRPr="00286F89" w:rsidRDefault="00286F89" w:rsidP="00286F89">
            <w:pPr>
              <w:pStyle w:val="20"/>
              <w:shd w:val="clear" w:color="auto" w:fill="auto"/>
              <w:spacing w:line="210" w:lineRule="exact"/>
              <w:jc w:val="both"/>
              <w:rPr>
                <w:b/>
                <w:bCs/>
                <w:sz w:val="24"/>
                <w:szCs w:val="24"/>
              </w:rPr>
            </w:pPr>
            <w:r w:rsidRPr="00286F89">
              <w:rPr>
                <w:rStyle w:val="2105pt0"/>
                <w:b w:val="0"/>
                <w:bCs w:val="0"/>
                <w:sz w:val="24"/>
                <w:szCs w:val="24"/>
              </w:rPr>
              <w:t>Общие выводы и рекомендации:</w:t>
            </w:r>
          </w:p>
        </w:tc>
        <w:tc>
          <w:tcPr>
            <w:tcW w:w="4832" w:type="dxa"/>
            <w:tcBorders>
              <w:top w:val="single" w:sz="4" w:space="0" w:color="auto"/>
              <w:bottom w:val="single" w:sz="4" w:space="0" w:color="auto"/>
            </w:tcBorders>
            <w:shd w:val="clear" w:color="auto" w:fill="FFFFFF"/>
            <w:vAlign w:val="bottom"/>
          </w:tcPr>
          <w:p w14:paraId="2935C9EF" w14:textId="162234DB" w:rsidR="00286F89" w:rsidRPr="00286F89" w:rsidRDefault="00286F89" w:rsidP="00286F89">
            <w:pPr>
              <w:pStyle w:val="20"/>
              <w:shd w:val="clear" w:color="auto" w:fill="auto"/>
              <w:spacing w:line="210" w:lineRule="exact"/>
              <w:jc w:val="both"/>
              <w:rPr>
                <w:b/>
                <w:bCs/>
              </w:rPr>
            </w:pPr>
          </w:p>
        </w:tc>
      </w:tr>
    </w:tbl>
    <w:p w14:paraId="5C7FECC6" w14:textId="3BE2FF3A" w:rsidR="009918E6" w:rsidRDefault="00A33436" w:rsidP="009918E6">
      <w:pPr>
        <w:spacing w:line="276" w:lineRule="auto"/>
        <w:jc w:val="center"/>
        <w:rPr>
          <w:rFonts w:ascii="Times New Roman" w:hAnsi="Times New Roman" w:cs="Times New Roman"/>
          <w:b/>
          <w:bCs/>
          <w:sz w:val="28"/>
          <w:szCs w:val="28"/>
        </w:rPr>
      </w:pPr>
      <w:r>
        <w:rPr>
          <w:rFonts w:ascii="Times New Roman" w:hAnsi="Times New Roman" w:cs="Times New Roman"/>
          <w:b/>
          <w:bCs/>
          <w:sz w:val="28"/>
          <w:szCs w:val="28"/>
        </w:rPr>
        <w:t>______________________________________________________________</w:t>
      </w:r>
    </w:p>
    <w:p w14:paraId="46C1E714" w14:textId="1562B92F" w:rsidR="00286F89" w:rsidRPr="00286F89" w:rsidRDefault="00286F89" w:rsidP="00286F89">
      <w:pPr>
        <w:widowControl w:val="0"/>
        <w:tabs>
          <w:tab w:val="left" w:leader="underscore" w:pos="552"/>
          <w:tab w:val="left" w:leader="underscore" w:pos="1670"/>
          <w:tab w:val="left" w:leader="underscore" w:pos="2515"/>
        </w:tabs>
        <w:spacing w:after="393" w:line="276" w:lineRule="auto"/>
        <w:jc w:val="both"/>
        <w:rPr>
          <w:rFonts w:ascii="Times New Roman" w:eastAsia="Times New Roman" w:hAnsi="Times New Roman" w:cs="Times New Roman"/>
          <w:color w:val="000000"/>
          <w:sz w:val="24"/>
          <w:szCs w:val="24"/>
          <w:lang w:eastAsia="ru-RU" w:bidi="ru-RU"/>
        </w:rPr>
      </w:pPr>
      <w:r w:rsidRPr="00286F89">
        <w:rPr>
          <w:rFonts w:ascii="Times New Roman" w:eastAsia="Times New Roman" w:hAnsi="Times New Roman" w:cs="Times New Roman"/>
          <w:b/>
          <w:bCs/>
          <w:color w:val="000000"/>
          <w:sz w:val="24"/>
          <w:szCs w:val="24"/>
          <w:lang w:eastAsia="ru-RU" w:bidi="ru-RU"/>
        </w:rPr>
        <w:t>«</w:t>
      </w:r>
      <w:r w:rsidRPr="00286F89">
        <w:rPr>
          <w:rFonts w:ascii="Times New Roman" w:eastAsia="Times New Roman" w:hAnsi="Times New Roman" w:cs="Times New Roman"/>
          <w:b/>
          <w:bCs/>
          <w:color w:val="000000"/>
          <w:sz w:val="24"/>
          <w:szCs w:val="24"/>
          <w:lang w:eastAsia="ru-RU" w:bidi="ru-RU"/>
        </w:rPr>
        <w:tab/>
        <w:t>»</w:t>
      </w:r>
      <w:r w:rsidRPr="00286F89">
        <w:rPr>
          <w:rFonts w:ascii="Times New Roman" w:eastAsia="Times New Roman" w:hAnsi="Times New Roman" w:cs="Times New Roman"/>
          <w:b/>
          <w:bCs/>
          <w:color w:val="000000"/>
          <w:sz w:val="24"/>
          <w:szCs w:val="24"/>
          <w:lang w:eastAsia="ru-RU" w:bidi="ru-RU"/>
        </w:rPr>
        <w:tab/>
        <w:t>______</w:t>
      </w:r>
      <w:r w:rsidRPr="00286F89">
        <w:rPr>
          <w:rFonts w:ascii="Times New Roman" w:eastAsia="Times New Roman" w:hAnsi="Times New Roman" w:cs="Times New Roman"/>
          <w:color w:val="000000"/>
          <w:sz w:val="24"/>
          <w:szCs w:val="24"/>
          <w:lang w:eastAsia="ru-RU" w:bidi="ru-RU"/>
        </w:rPr>
        <w:t>202___года</w:t>
      </w:r>
    </w:p>
    <w:p w14:paraId="17CABAAB" w14:textId="77777777" w:rsidR="00286F89" w:rsidRPr="00286F89" w:rsidRDefault="00286F89" w:rsidP="00286F89">
      <w:pPr>
        <w:widowControl w:val="0"/>
        <w:tabs>
          <w:tab w:val="left" w:leader="underscore" w:pos="2515"/>
          <w:tab w:val="left" w:leader="underscore" w:pos="8231"/>
        </w:tabs>
        <w:spacing w:after="0" w:line="276" w:lineRule="auto"/>
        <w:jc w:val="both"/>
        <w:rPr>
          <w:rFonts w:ascii="Times New Roman" w:eastAsia="Times New Roman" w:hAnsi="Times New Roman" w:cs="Times New Roman"/>
          <w:b/>
          <w:bCs/>
          <w:color w:val="000000"/>
          <w:sz w:val="21"/>
          <w:szCs w:val="21"/>
          <w:lang w:eastAsia="ru-RU" w:bidi="ru-RU"/>
        </w:rPr>
      </w:pPr>
      <w:r w:rsidRPr="00286F89">
        <w:rPr>
          <w:rFonts w:ascii="Times New Roman" w:eastAsia="Times New Roman" w:hAnsi="Times New Roman" w:cs="Times New Roman"/>
          <w:b/>
          <w:bCs/>
          <w:color w:val="000000"/>
          <w:sz w:val="21"/>
          <w:szCs w:val="21"/>
          <w:lang w:eastAsia="ru-RU" w:bidi="ru-RU"/>
        </w:rPr>
        <w:t>(</w:t>
      </w:r>
      <w:r w:rsidRPr="00286F89">
        <w:rPr>
          <w:rFonts w:ascii="Times New Roman" w:eastAsia="Times New Roman" w:hAnsi="Times New Roman" w:cs="Times New Roman"/>
          <w:b/>
          <w:bCs/>
          <w:color w:val="000000"/>
          <w:sz w:val="21"/>
          <w:szCs w:val="21"/>
          <w:lang w:eastAsia="ru-RU" w:bidi="ru-RU"/>
        </w:rPr>
        <w:tab/>
        <w:t>)</w:t>
      </w:r>
      <w:r w:rsidRPr="00286F89">
        <w:rPr>
          <w:rFonts w:ascii="Times New Roman" w:eastAsia="Times New Roman" w:hAnsi="Times New Roman" w:cs="Times New Roman"/>
          <w:b/>
          <w:bCs/>
          <w:color w:val="000000"/>
          <w:sz w:val="21"/>
          <w:szCs w:val="21"/>
          <w:lang w:eastAsia="ru-RU" w:bidi="ru-RU"/>
        </w:rPr>
        <w:tab/>
      </w:r>
    </w:p>
    <w:p w14:paraId="5767E1C6" w14:textId="2C79A81E" w:rsidR="00286F89" w:rsidRPr="00286F89" w:rsidRDefault="00286F89" w:rsidP="00286F89">
      <w:pPr>
        <w:widowControl w:val="0"/>
        <w:tabs>
          <w:tab w:val="left" w:pos="6793"/>
        </w:tabs>
        <w:spacing w:after="0" w:line="276" w:lineRule="auto"/>
        <w:jc w:val="both"/>
        <w:rPr>
          <w:rFonts w:ascii="Times New Roman" w:eastAsia="Times New Roman" w:hAnsi="Times New Roman" w:cs="Times New Roman"/>
          <w:color w:val="000000"/>
          <w:sz w:val="17"/>
          <w:szCs w:val="17"/>
          <w:lang w:eastAsia="ru-RU" w:bidi="ru-RU"/>
        </w:rPr>
      </w:pPr>
      <w:r>
        <w:rPr>
          <w:rFonts w:ascii="Times New Roman" w:eastAsia="Times New Roman" w:hAnsi="Times New Roman" w:cs="Times New Roman"/>
          <w:b/>
          <w:bCs/>
          <w:color w:val="000000"/>
          <w:sz w:val="21"/>
          <w:szCs w:val="21"/>
          <w:lang w:eastAsia="ru-RU" w:bidi="ru-RU"/>
        </w:rPr>
        <w:t xml:space="preserve">            </w:t>
      </w:r>
      <w:r w:rsidRPr="00286F89">
        <w:rPr>
          <w:rFonts w:ascii="Times New Roman" w:eastAsia="Times New Roman" w:hAnsi="Times New Roman" w:cs="Times New Roman"/>
          <w:color w:val="000000"/>
          <w:sz w:val="21"/>
          <w:szCs w:val="21"/>
          <w:lang w:eastAsia="ru-RU" w:bidi="ru-RU"/>
        </w:rPr>
        <w:t xml:space="preserve">Подпись    </w:t>
      </w:r>
      <w:r>
        <w:rPr>
          <w:rFonts w:ascii="Times New Roman" w:eastAsia="Times New Roman" w:hAnsi="Times New Roman" w:cs="Times New Roman"/>
          <w:b/>
          <w:bCs/>
          <w:color w:val="000000"/>
          <w:sz w:val="21"/>
          <w:szCs w:val="21"/>
          <w:lang w:eastAsia="ru-RU" w:bidi="ru-RU"/>
        </w:rPr>
        <w:t xml:space="preserve">                                            </w:t>
      </w:r>
      <w:r w:rsidRPr="00286F89">
        <w:rPr>
          <w:rFonts w:ascii="Times New Roman" w:eastAsia="Times New Roman" w:hAnsi="Times New Roman" w:cs="Times New Roman"/>
          <w:color w:val="000000"/>
          <w:sz w:val="17"/>
          <w:szCs w:val="17"/>
          <w:lang w:eastAsia="ru-RU" w:bidi="ru-RU"/>
        </w:rPr>
        <w:t>Ф.И.О. должность</w:t>
      </w:r>
    </w:p>
    <w:p w14:paraId="5BFCAF86" w14:textId="77777777" w:rsidR="00286F89" w:rsidRPr="00012896" w:rsidRDefault="00286F89" w:rsidP="009918E6">
      <w:pPr>
        <w:spacing w:line="276" w:lineRule="auto"/>
        <w:jc w:val="center"/>
        <w:rPr>
          <w:rFonts w:ascii="Times New Roman" w:hAnsi="Times New Roman" w:cs="Times New Roman"/>
          <w:b/>
          <w:bCs/>
          <w:sz w:val="28"/>
          <w:szCs w:val="28"/>
        </w:rPr>
      </w:pPr>
    </w:p>
    <w:p w14:paraId="51C8AF93" w14:textId="77777777" w:rsidR="00A33436" w:rsidRDefault="00A33436" w:rsidP="00286F89">
      <w:pPr>
        <w:pStyle w:val="30"/>
        <w:shd w:val="clear" w:color="auto" w:fill="auto"/>
        <w:spacing w:line="461" w:lineRule="exact"/>
        <w:ind w:right="20"/>
        <w:jc w:val="right"/>
        <w:rPr>
          <w:b w:val="0"/>
          <w:bCs w:val="0"/>
          <w:sz w:val="24"/>
          <w:szCs w:val="24"/>
        </w:rPr>
      </w:pPr>
    </w:p>
    <w:p w14:paraId="15B57725" w14:textId="77777777" w:rsidR="00A33436" w:rsidRDefault="00A33436" w:rsidP="00286F89">
      <w:pPr>
        <w:pStyle w:val="30"/>
        <w:shd w:val="clear" w:color="auto" w:fill="auto"/>
        <w:spacing w:line="461" w:lineRule="exact"/>
        <w:ind w:right="20"/>
        <w:jc w:val="right"/>
        <w:rPr>
          <w:b w:val="0"/>
          <w:bCs w:val="0"/>
          <w:sz w:val="24"/>
          <w:szCs w:val="24"/>
        </w:rPr>
      </w:pPr>
    </w:p>
    <w:p w14:paraId="65012D68" w14:textId="0E661C3B" w:rsidR="00A33436" w:rsidRDefault="00A33436" w:rsidP="00A33436">
      <w:pPr>
        <w:pStyle w:val="30"/>
        <w:shd w:val="clear" w:color="auto" w:fill="auto"/>
        <w:spacing w:line="461" w:lineRule="exact"/>
        <w:ind w:right="20"/>
        <w:rPr>
          <w:b w:val="0"/>
          <w:bCs w:val="0"/>
          <w:sz w:val="24"/>
          <w:szCs w:val="24"/>
        </w:rPr>
      </w:pPr>
    </w:p>
    <w:p w14:paraId="7E55B3D5" w14:textId="38E0FF9F" w:rsidR="00A33436" w:rsidRDefault="00A33436" w:rsidP="00A33436">
      <w:pPr>
        <w:pStyle w:val="30"/>
        <w:shd w:val="clear" w:color="auto" w:fill="auto"/>
        <w:spacing w:line="461" w:lineRule="exact"/>
        <w:ind w:right="20"/>
        <w:rPr>
          <w:b w:val="0"/>
          <w:bCs w:val="0"/>
          <w:sz w:val="24"/>
          <w:szCs w:val="24"/>
        </w:rPr>
      </w:pPr>
    </w:p>
    <w:p w14:paraId="2ABB3960" w14:textId="77777777" w:rsidR="00A33436" w:rsidRDefault="00A33436" w:rsidP="00A33436">
      <w:pPr>
        <w:pStyle w:val="30"/>
        <w:shd w:val="clear" w:color="auto" w:fill="auto"/>
        <w:spacing w:line="461" w:lineRule="exact"/>
        <w:ind w:right="20"/>
        <w:rPr>
          <w:b w:val="0"/>
          <w:bCs w:val="0"/>
          <w:sz w:val="24"/>
          <w:szCs w:val="24"/>
        </w:rPr>
      </w:pPr>
    </w:p>
    <w:p w14:paraId="37F1C96F" w14:textId="536F0434" w:rsidR="009918E6" w:rsidRPr="00286F89" w:rsidRDefault="00286F89" w:rsidP="00286F89">
      <w:pPr>
        <w:pStyle w:val="30"/>
        <w:shd w:val="clear" w:color="auto" w:fill="auto"/>
        <w:spacing w:line="461" w:lineRule="exact"/>
        <w:ind w:right="20"/>
        <w:jc w:val="right"/>
        <w:rPr>
          <w:b w:val="0"/>
          <w:bCs w:val="0"/>
          <w:sz w:val="24"/>
          <w:szCs w:val="24"/>
        </w:rPr>
      </w:pPr>
      <w:r w:rsidRPr="00286F89">
        <w:rPr>
          <w:b w:val="0"/>
          <w:bCs w:val="0"/>
          <w:sz w:val="24"/>
          <w:szCs w:val="24"/>
        </w:rPr>
        <w:lastRenderedPageBreak/>
        <w:t>Приложение 2</w:t>
      </w:r>
    </w:p>
    <w:p w14:paraId="79BD9BBE" w14:textId="77777777" w:rsidR="00286F89" w:rsidRPr="00286F89" w:rsidRDefault="00286F89" w:rsidP="00286F89">
      <w:pPr>
        <w:widowControl w:val="0"/>
        <w:spacing w:after="27" w:line="280" w:lineRule="exact"/>
        <w:ind w:left="2640"/>
        <w:rPr>
          <w:rFonts w:ascii="Times New Roman" w:eastAsia="Times New Roman" w:hAnsi="Times New Roman" w:cs="Times New Roman"/>
          <w:b/>
          <w:bCs/>
          <w:i/>
          <w:iCs/>
          <w:color w:val="000000"/>
          <w:sz w:val="28"/>
          <w:szCs w:val="28"/>
          <w:lang w:eastAsia="ru-RU" w:bidi="ru-RU"/>
        </w:rPr>
      </w:pPr>
      <w:r w:rsidRPr="00286F89">
        <w:rPr>
          <w:rFonts w:ascii="Times New Roman" w:eastAsia="Times New Roman" w:hAnsi="Times New Roman" w:cs="Times New Roman"/>
          <w:b/>
          <w:bCs/>
          <w:i/>
          <w:iCs/>
          <w:color w:val="000000"/>
          <w:sz w:val="28"/>
          <w:szCs w:val="28"/>
          <w:lang w:eastAsia="ru-RU" w:bidi="ru-RU"/>
        </w:rPr>
        <w:t>Памятка начинающему педагогу</w:t>
      </w:r>
    </w:p>
    <w:p w14:paraId="7A0CCDB1" w14:textId="77777777" w:rsidR="00286F89" w:rsidRPr="00286F89" w:rsidRDefault="00286F89" w:rsidP="00286F89">
      <w:pPr>
        <w:widowControl w:val="0"/>
        <w:spacing w:after="4" w:line="280" w:lineRule="exact"/>
        <w:ind w:left="2940"/>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8"/>
          <w:szCs w:val="28"/>
          <w:lang w:eastAsia="ru-RU" w:bidi="ru-RU"/>
        </w:rPr>
        <w:t>Как подготовиться к занятию</w:t>
      </w:r>
    </w:p>
    <w:p w14:paraId="583C014D" w14:textId="77777777" w:rsidR="00286F89" w:rsidRPr="00286F89" w:rsidRDefault="00286F89" w:rsidP="00286F89">
      <w:pPr>
        <w:widowControl w:val="0"/>
        <w:numPr>
          <w:ilvl w:val="0"/>
          <w:numId w:val="12"/>
        </w:numPr>
        <w:tabs>
          <w:tab w:val="left" w:pos="387"/>
        </w:tabs>
        <w:spacing w:after="0" w:line="322" w:lineRule="exact"/>
        <w:ind w:right="720"/>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8"/>
          <w:szCs w:val="28"/>
          <w:lang w:eastAsia="ru-RU" w:bidi="ru-RU"/>
        </w:rPr>
        <w:t>Старайтесь спланировать всю тему сразу (5-8 занятий), материал не должен распадался, сохраняя целостность и внутреннее единство.</w:t>
      </w:r>
    </w:p>
    <w:p w14:paraId="110AC682" w14:textId="77777777" w:rsidR="00286F89" w:rsidRPr="00286F89" w:rsidRDefault="00286F89" w:rsidP="00286F89">
      <w:pPr>
        <w:widowControl w:val="0"/>
        <w:numPr>
          <w:ilvl w:val="0"/>
          <w:numId w:val="12"/>
        </w:numPr>
        <w:tabs>
          <w:tab w:val="left" w:pos="382"/>
        </w:tabs>
        <w:spacing w:after="0" w:line="322" w:lineRule="exact"/>
        <w:ind w:right="720"/>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8"/>
          <w:szCs w:val="28"/>
          <w:lang w:eastAsia="ru-RU" w:bidi="ru-RU"/>
        </w:rPr>
        <w:t xml:space="preserve">Определяя цели занятия, разграничьте обучающую, развивающую, воспитательную и </w:t>
      </w:r>
      <w:r w:rsidRPr="00286F89">
        <w:rPr>
          <w:rFonts w:ascii="Times New Roman" w:eastAsia="Times New Roman" w:hAnsi="Times New Roman" w:cs="Times New Roman"/>
          <w:b/>
          <w:bCs/>
          <w:color w:val="000000"/>
          <w:sz w:val="28"/>
          <w:szCs w:val="28"/>
          <w:lang w:eastAsia="ru-RU" w:bidi="ru-RU"/>
        </w:rPr>
        <w:t>свою методическую цель (какой новый метод, прием вы используете).</w:t>
      </w:r>
    </w:p>
    <w:p w14:paraId="656E3367" w14:textId="77777777" w:rsidR="00286F89" w:rsidRPr="00286F89" w:rsidRDefault="00286F89" w:rsidP="00286F89">
      <w:pPr>
        <w:widowControl w:val="0"/>
        <w:numPr>
          <w:ilvl w:val="0"/>
          <w:numId w:val="12"/>
        </w:numPr>
        <w:tabs>
          <w:tab w:val="left" w:pos="387"/>
        </w:tabs>
        <w:spacing w:after="0" w:line="322" w:lineRule="exact"/>
        <w:ind w:right="720"/>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8"/>
          <w:szCs w:val="28"/>
          <w:lang w:eastAsia="ru-RU" w:bidi="ru-RU"/>
        </w:rPr>
        <w:t>При подготовке ранжируйте материал, определите, что надо помнить лишь в ближайшее время, а что пригодиться в дальнейшем.</w:t>
      </w:r>
    </w:p>
    <w:p w14:paraId="4FB6EFE0" w14:textId="77777777" w:rsidR="00286F89" w:rsidRPr="00286F89" w:rsidRDefault="00286F89" w:rsidP="00286F89">
      <w:pPr>
        <w:widowControl w:val="0"/>
        <w:numPr>
          <w:ilvl w:val="0"/>
          <w:numId w:val="12"/>
        </w:numPr>
        <w:tabs>
          <w:tab w:val="left" w:pos="382"/>
        </w:tabs>
        <w:spacing w:after="0" w:line="322" w:lineRule="exact"/>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8"/>
          <w:szCs w:val="28"/>
          <w:lang w:eastAsia="ru-RU" w:bidi="ru-RU"/>
        </w:rPr>
        <w:t>Определите моменты активного включения учеников в занятие.</w:t>
      </w:r>
    </w:p>
    <w:p w14:paraId="381D4F13" w14:textId="77777777" w:rsidR="00286F89" w:rsidRPr="00286F89" w:rsidRDefault="00286F89" w:rsidP="00286F89">
      <w:pPr>
        <w:widowControl w:val="0"/>
        <w:numPr>
          <w:ilvl w:val="0"/>
          <w:numId w:val="12"/>
        </w:numPr>
        <w:tabs>
          <w:tab w:val="left" w:pos="392"/>
        </w:tabs>
        <w:spacing w:after="0" w:line="322" w:lineRule="exact"/>
        <w:ind w:right="720"/>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8"/>
          <w:szCs w:val="28"/>
          <w:lang w:eastAsia="ru-RU" w:bidi="ru-RU"/>
        </w:rPr>
        <w:t>Подготовьте резервный материал на случай преждевременного окончания запланированной работы в группе.</w:t>
      </w:r>
    </w:p>
    <w:p w14:paraId="576F588E" w14:textId="77777777" w:rsidR="00286F89" w:rsidRPr="00286F89" w:rsidRDefault="00286F89" w:rsidP="00286F89">
      <w:pPr>
        <w:widowControl w:val="0"/>
        <w:numPr>
          <w:ilvl w:val="0"/>
          <w:numId w:val="12"/>
        </w:numPr>
        <w:tabs>
          <w:tab w:val="left" w:pos="387"/>
        </w:tabs>
        <w:spacing w:after="0" w:line="322" w:lineRule="exact"/>
        <w:ind w:right="720"/>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8"/>
          <w:szCs w:val="28"/>
          <w:lang w:eastAsia="ru-RU" w:bidi="ru-RU"/>
        </w:rPr>
        <w:t>Повторите программу эмоционально - психологической подготовки к занятию: развитие положительных, блокирование отрицательных ощущений, стереотипов.</w:t>
      </w:r>
    </w:p>
    <w:p w14:paraId="65A51274" w14:textId="77777777" w:rsidR="00286F89" w:rsidRPr="00286F89" w:rsidRDefault="00286F89" w:rsidP="00286F89">
      <w:pPr>
        <w:widowControl w:val="0"/>
        <w:spacing w:after="0" w:line="322" w:lineRule="exact"/>
        <w:ind w:left="2940"/>
        <w:rPr>
          <w:rFonts w:ascii="Times New Roman" w:eastAsia="Times New Roman" w:hAnsi="Times New Roman" w:cs="Times New Roman"/>
          <w:b/>
          <w:bCs/>
          <w:color w:val="000000"/>
          <w:sz w:val="28"/>
          <w:szCs w:val="28"/>
          <w:lang w:eastAsia="ru-RU" w:bidi="ru-RU"/>
        </w:rPr>
      </w:pPr>
      <w:r w:rsidRPr="00286F89">
        <w:rPr>
          <w:rFonts w:ascii="Times New Roman" w:eastAsia="Times New Roman" w:hAnsi="Times New Roman" w:cs="Times New Roman"/>
          <w:b/>
          <w:bCs/>
          <w:color w:val="000000"/>
          <w:sz w:val="28"/>
          <w:szCs w:val="28"/>
          <w:lang w:eastAsia="ru-RU" w:bidi="ru-RU"/>
        </w:rPr>
        <w:t>Начало и концовка занятия</w:t>
      </w:r>
    </w:p>
    <w:p w14:paraId="08C1E84D" w14:textId="77777777" w:rsidR="00286F89" w:rsidRPr="00286F89" w:rsidRDefault="00286F89" w:rsidP="00286F89">
      <w:pPr>
        <w:widowControl w:val="0"/>
        <w:spacing w:after="0" w:line="370" w:lineRule="exact"/>
        <w:ind w:right="720" w:firstLine="420"/>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8"/>
          <w:szCs w:val="28"/>
          <w:lang w:eastAsia="ru-RU" w:bidi="ru-RU"/>
        </w:rPr>
        <w:t>Начало и концовка занятия являются исключительно важными моментами. С каким настроем придет педагог? С каких слов он начнет занятие? С каким настроением дети уйдут с занятия домой?</w:t>
      </w:r>
    </w:p>
    <w:p w14:paraId="11F984A1" w14:textId="77777777" w:rsidR="00286F89" w:rsidRPr="00286F89" w:rsidRDefault="00286F89" w:rsidP="00286F89">
      <w:pPr>
        <w:widowControl w:val="0"/>
        <w:spacing w:after="0" w:line="370" w:lineRule="exact"/>
        <w:ind w:right="720" w:firstLine="420"/>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8"/>
          <w:szCs w:val="28"/>
          <w:lang w:eastAsia="ru-RU" w:bidi="ru-RU"/>
        </w:rPr>
        <w:t xml:space="preserve">Начните с </w:t>
      </w:r>
      <w:r w:rsidRPr="00286F89">
        <w:rPr>
          <w:rFonts w:ascii="Times New Roman" w:eastAsia="Times New Roman" w:hAnsi="Times New Roman" w:cs="Times New Roman"/>
          <w:i/>
          <w:iCs/>
          <w:color w:val="000000"/>
          <w:sz w:val="28"/>
          <w:szCs w:val="28"/>
          <w:u w:val="single"/>
          <w:lang w:eastAsia="ru-RU" w:bidi="ru-RU"/>
        </w:rPr>
        <w:t>приема «коммуникативная атака».</w:t>
      </w:r>
      <w:r w:rsidRPr="00286F89">
        <w:rPr>
          <w:rFonts w:ascii="Times New Roman" w:eastAsia="Times New Roman" w:hAnsi="Times New Roman" w:cs="Times New Roman"/>
          <w:color w:val="000000"/>
          <w:sz w:val="28"/>
          <w:szCs w:val="28"/>
          <w:lang w:eastAsia="ru-RU" w:bidi="ru-RU"/>
        </w:rPr>
        <w:t xml:space="preserve"> Ее цель - заинтересовать, привлечь внимание детей. Варианты:</w:t>
      </w:r>
    </w:p>
    <w:p w14:paraId="2C61BFE0" w14:textId="77777777" w:rsidR="00286F89" w:rsidRPr="00286F89" w:rsidRDefault="00286F89" w:rsidP="00286F89">
      <w:pPr>
        <w:widowControl w:val="0"/>
        <w:numPr>
          <w:ilvl w:val="0"/>
          <w:numId w:val="2"/>
        </w:numPr>
        <w:tabs>
          <w:tab w:val="left" w:pos="796"/>
        </w:tabs>
        <w:spacing w:after="0" w:line="322" w:lineRule="exact"/>
        <w:ind w:right="720"/>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8"/>
          <w:szCs w:val="28"/>
          <w:lang w:eastAsia="ru-RU" w:bidi="ru-RU"/>
        </w:rPr>
        <w:t>Вход педагога в класс: бодрый, энергичный, уверенный, выражен настрой на общение, стремление передать этот настрой детям.</w:t>
      </w:r>
    </w:p>
    <w:p w14:paraId="3D0AAE5F" w14:textId="77777777" w:rsidR="00286F89" w:rsidRPr="00286F89" w:rsidRDefault="00286F89" w:rsidP="00286F89">
      <w:pPr>
        <w:widowControl w:val="0"/>
        <w:numPr>
          <w:ilvl w:val="0"/>
          <w:numId w:val="2"/>
        </w:numPr>
        <w:tabs>
          <w:tab w:val="left" w:pos="796"/>
        </w:tabs>
        <w:spacing w:after="0" w:line="322" w:lineRule="exact"/>
        <w:ind w:right="720"/>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8"/>
          <w:szCs w:val="28"/>
          <w:lang w:eastAsia="ru-RU" w:bidi="ru-RU"/>
        </w:rPr>
        <w:t>Расскажите интересную, захватывающую историю, связанную с темой занятия.</w:t>
      </w:r>
    </w:p>
    <w:p w14:paraId="5DD03C9D" w14:textId="77777777" w:rsidR="00286F89" w:rsidRPr="00286F89" w:rsidRDefault="00286F89" w:rsidP="00286F89">
      <w:pPr>
        <w:widowControl w:val="0"/>
        <w:numPr>
          <w:ilvl w:val="0"/>
          <w:numId w:val="2"/>
        </w:numPr>
        <w:tabs>
          <w:tab w:val="left" w:pos="796"/>
        </w:tabs>
        <w:spacing w:after="0" w:line="322" w:lineRule="exact"/>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8"/>
          <w:szCs w:val="28"/>
          <w:lang w:eastAsia="ru-RU" w:bidi="ru-RU"/>
        </w:rPr>
        <w:t>Задайте вопрос, связанный с интересами детей, их жизненным опытом.</w:t>
      </w:r>
    </w:p>
    <w:p w14:paraId="18B24587" w14:textId="77777777" w:rsidR="00286F89" w:rsidRPr="00286F89" w:rsidRDefault="00286F89" w:rsidP="00286F89">
      <w:pPr>
        <w:widowControl w:val="0"/>
        <w:numPr>
          <w:ilvl w:val="0"/>
          <w:numId w:val="2"/>
        </w:numPr>
        <w:tabs>
          <w:tab w:val="left" w:pos="796"/>
        </w:tabs>
        <w:spacing w:after="0" w:line="322" w:lineRule="exact"/>
        <w:ind w:right="720"/>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8"/>
          <w:szCs w:val="28"/>
          <w:lang w:eastAsia="ru-RU" w:bidi="ru-RU"/>
        </w:rPr>
        <w:t>Оригинальное, неожиданное начало, вызывающее внимание именно своей неожиданностью (зажечь свечу, начать с притчи и т.д.).</w:t>
      </w:r>
    </w:p>
    <w:p w14:paraId="0A221481" w14:textId="7400CDE1" w:rsidR="00286F89" w:rsidRPr="00286F89" w:rsidRDefault="00286F89" w:rsidP="00CE385A">
      <w:pPr>
        <w:widowControl w:val="0"/>
        <w:numPr>
          <w:ilvl w:val="0"/>
          <w:numId w:val="2"/>
        </w:numPr>
        <w:tabs>
          <w:tab w:val="left" w:pos="796"/>
        </w:tabs>
        <w:spacing w:after="0" w:line="322" w:lineRule="exact"/>
        <w:ind w:right="-1"/>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8"/>
          <w:szCs w:val="28"/>
          <w:lang w:eastAsia="ru-RU" w:bidi="ru-RU"/>
        </w:rPr>
        <w:t>Начать с чего-то личного для педагога,</w:t>
      </w:r>
      <w:r w:rsidR="00CE385A">
        <w:rPr>
          <w:rFonts w:ascii="Times New Roman" w:eastAsia="Times New Roman" w:hAnsi="Times New Roman" w:cs="Times New Roman"/>
          <w:color w:val="000000"/>
          <w:sz w:val="28"/>
          <w:szCs w:val="28"/>
          <w:lang w:eastAsia="ru-RU" w:bidi="ru-RU"/>
        </w:rPr>
        <w:t xml:space="preserve"> </w:t>
      </w:r>
      <w:r w:rsidRPr="00286F89">
        <w:rPr>
          <w:rFonts w:ascii="Times New Roman" w:eastAsia="Times New Roman" w:hAnsi="Times New Roman" w:cs="Times New Roman"/>
          <w:color w:val="000000"/>
          <w:sz w:val="28"/>
          <w:szCs w:val="28"/>
          <w:lang w:eastAsia="ru-RU" w:bidi="ru-RU"/>
        </w:rPr>
        <w:t>прочувствованного им, волнующего его (любимое стихотворение поэта).</w:t>
      </w:r>
    </w:p>
    <w:p w14:paraId="58793EC7" w14:textId="77777777" w:rsidR="00286F89" w:rsidRPr="00286F89" w:rsidRDefault="00286F89" w:rsidP="00286F89">
      <w:pPr>
        <w:widowControl w:val="0"/>
        <w:spacing w:after="0" w:line="322" w:lineRule="exact"/>
        <w:ind w:left="3500"/>
        <w:rPr>
          <w:rFonts w:ascii="Times New Roman" w:eastAsia="Times New Roman" w:hAnsi="Times New Roman" w:cs="Times New Roman"/>
          <w:b/>
          <w:bCs/>
          <w:color w:val="000000"/>
          <w:sz w:val="28"/>
          <w:szCs w:val="28"/>
          <w:lang w:eastAsia="ru-RU" w:bidi="ru-RU"/>
        </w:rPr>
      </w:pPr>
      <w:r w:rsidRPr="00286F89">
        <w:rPr>
          <w:rFonts w:ascii="Times New Roman" w:eastAsia="Times New Roman" w:hAnsi="Times New Roman" w:cs="Times New Roman"/>
          <w:b/>
          <w:bCs/>
          <w:color w:val="000000"/>
          <w:sz w:val="28"/>
          <w:szCs w:val="28"/>
          <w:lang w:eastAsia="ru-RU" w:bidi="ru-RU"/>
        </w:rPr>
        <w:t>Концовка занятия:</w:t>
      </w:r>
    </w:p>
    <w:p w14:paraId="3E6A2EB0" w14:textId="77777777" w:rsidR="00286F89" w:rsidRPr="00286F89" w:rsidRDefault="00286F89" w:rsidP="00286F89">
      <w:pPr>
        <w:widowControl w:val="0"/>
        <w:numPr>
          <w:ilvl w:val="0"/>
          <w:numId w:val="2"/>
        </w:numPr>
        <w:tabs>
          <w:tab w:val="left" w:pos="796"/>
        </w:tabs>
        <w:spacing w:after="0" w:line="322" w:lineRule="exact"/>
        <w:ind w:right="720"/>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8"/>
          <w:szCs w:val="28"/>
          <w:lang w:eastAsia="ru-RU" w:bidi="ru-RU"/>
        </w:rPr>
        <w:t>Сделать слушателям комплимент: «Чем я больше всего доволен - вы не были равнодушными, вы не боялись возражать, не стеснялись спрашивать. Это самое ценное. Спасибо».</w:t>
      </w:r>
    </w:p>
    <w:p w14:paraId="0A8DD9FA" w14:textId="77777777" w:rsidR="00286F89" w:rsidRPr="00286F89" w:rsidRDefault="00286F89" w:rsidP="00286F89">
      <w:pPr>
        <w:widowControl w:val="0"/>
        <w:numPr>
          <w:ilvl w:val="0"/>
          <w:numId w:val="2"/>
        </w:numPr>
        <w:tabs>
          <w:tab w:val="left" w:pos="796"/>
        </w:tabs>
        <w:spacing w:after="0" w:line="322" w:lineRule="exact"/>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8"/>
          <w:szCs w:val="28"/>
          <w:lang w:eastAsia="ru-RU" w:bidi="ru-RU"/>
        </w:rPr>
        <w:t>Вызвать смех.</w:t>
      </w:r>
    </w:p>
    <w:p w14:paraId="7EEFFC98" w14:textId="491CCA6A" w:rsidR="00286F89" w:rsidRPr="00286F89" w:rsidRDefault="00286F89" w:rsidP="00286F89">
      <w:pPr>
        <w:widowControl w:val="0"/>
        <w:numPr>
          <w:ilvl w:val="0"/>
          <w:numId w:val="2"/>
        </w:numPr>
        <w:tabs>
          <w:tab w:val="left" w:pos="796"/>
          <w:tab w:val="right" w:pos="5242"/>
          <w:tab w:val="center" w:pos="5798"/>
          <w:tab w:val="left" w:pos="6421"/>
          <w:tab w:val="center" w:pos="7762"/>
          <w:tab w:val="right" w:pos="9326"/>
        </w:tabs>
        <w:spacing w:after="0" w:line="322" w:lineRule="exact"/>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8"/>
          <w:szCs w:val="28"/>
          <w:lang w:eastAsia="ru-RU" w:bidi="ru-RU"/>
        </w:rPr>
        <w:t>Эффектная цитата: «Конечно,</w:t>
      </w:r>
      <w:r w:rsidRPr="00286F89">
        <w:rPr>
          <w:rFonts w:ascii="Times New Roman" w:eastAsia="Times New Roman" w:hAnsi="Times New Roman" w:cs="Times New Roman"/>
          <w:color w:val="000000"/>
          <w:sz w:val="28"/>
          <w:szCs w:val="28"/>
          <w:lang w:eastAsia="ru-RU" w:bidi="ru-RU"/>
        </w:rPr>
        <w:tab/>
        <w:t>чтобы</w:t>
      </w:r>
      <w:r w:rsidRPr="00286F89">
        <w:rPr>
          <w:rFonts w:ascii="Times New Roman" w:eastAsia="Times New Roman" w:hAnsi="Times New Roman" w:cs="Times New Roman"/>
          <w:color w:val="000000"/>
          <w:sz w:val="28"/>
          <w:szCs w:val="28"/>
          <w:lang w:eastAsia="ru-RU" w:bidi="ru-RU"/>
        </w:rPr>
        <w:tab/>
        <w:t>чего-то</w:t>
      </w:r>
      <w:r w:rsidRPr="00286F89">
        <w:rPr>
          <w:rFonts w:ascii="Times New Roman" w:eastAsia="Times New Roman" w:hAnsi="Times New Roman" w:cs="Times New Roman"/>
          <w:color w:val="000000"/>
          <w:sz w:val="28"/>
          <w:szCs w:val="28"/>
          <w:lang w:eastAsia="ru-RU" w:bidi="ru-RU"/>
        </w:rPr>
        <w:tab/>
        <w:t>достичь в</w:t>
      </w:r>
      <w:r w:rsidR="00CE385A">
        <w:rPr>
          <w:rFonts w:ascii="Times New Roman" w:eastAsia="Times New Roman" w:hAnsi="Times New Roman" w:cs="Times New Roman"/>
          <w:color w:val="000000"/>
          <w:sz w:val="28"/>
          <w:szCs w:val="28"/>
          <w:lang w:eastAsia="ru-RU" w:bidi="ru-RU"/>
        </w:rPr>
        <w:t xml:space="preserve"> </w:t>
      </w:r>
      <w:r w:rsidRPr="00286F89">
        <w:rPr>
          <w:rFonts w:ascii="Times New Roman" w:eastAsia="Times New Roman" w:hAnsi="Times New Roman" w:cs="Times New Roman"/>
          <w:color w:val="000000"/>
          <w:sz w:val="28"/>
          <w:szCs w:val="28"/>
          <w:lang w:eastAsia="ru-RU" w:bidi="ru-RU"/>
        </w:rPr>
        <w:tab/>
        <w:t>жизни,</w:t>
      </w:r>
      <w:r w:rsidRPr="00286F89">
        <w:rPr>
          <w:rFonts w:ascii="Times New Roman" w:eastAsia="Times New Roman" w:hAnsi="Times New Roman" w:cs="Times New Roman"/>
          <w:color w:val="000000"/>
          <w:sz w:val="28"/>
          <w:szCs w:val="28"/>
          <w:lang w:eastAsia="ru-RU" w:bidi="ru-RU"/>
        </w:rPr>
        <w:tab/>
        <w:t>нужны</w:t>
      </w:r>
    </w:p>
    <w:p w14:paraId="57BA5CF0" w14:textId="77777777" w:rsidR="00286F89" w:rsidRPr="00286F89" w:rsidRDefault="00286F89" w:rsidP="00286F89">
      <w:pPr>
        <w:widowControl w:val="0"/>
        <w:spacing w:after="0" w:line="322" w:lineRule="exact"/>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8"/>
          <w:szCs w:val="28"/>
          <w:lang w:eastAsia="ru-RU" w:bidi="ru-RU"/>
        </w:rPr>
        <w:t>талант и умная голова, но более всего - характер»?</w:t>
      </w:r>
    </w:p>
    <w:p w14:paraId="238C37A2" w14:textId="191A97E4" w:rsidR="00286F89" w:rsidRPr="00286F89" w:rsidRDefault="00286F89" w:rsidP="00286F89">
      <w:pPr>
        <w:widowControl w:val="0"/>
        <w:numPr>
          <w:ilvl w:val="0"/>
          <w:numId w:val="2"/>
        </w:numPr>
        <w:tabs>
          <w:tab w:val="left" w:pos="796"/>
          <w:tab w:val="center" w:pos="4013"/>
          <w:tab w:val="center" w:pos="4330"/>
          <w:tab w:val="center" w:pos="5798"/>
          <w:tab w:val="left" w:pos="6392"/>
          <w:tab w:val="center" w:pos="8251"/>
        </w:tabs>
        <w:spacing w:after="0" w:line="322" w:lineRule="exact"/>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8"/>
          <w:szCs w:val="28"/>
          <w:lang w:eastAsia="ru-RU" w:bidi="ru-RU"/>
        </w:rPr>
        <w:t>Отсроченная концовка.</w:t>
      </w:r>
      <w:r w:rsidRPr="00286F89">
        <w:rPr>
          <w:rFonts w:ascii="Times New Roman" w:eastAsia="Times New Roman" w:hAnsi="Times New Roman" w:cs="Times New Roman"/>
          <w:color w:val="000000"/>
          <w:sz w:val="28"/>
          <w:szCs w:val="28"/>
          <w:lang w:eastAsia="ru-RU" w:bidi="ru-RU"/>
        </w:rPr>
        <w:tab/>
        <w:t>К</w:t>
      </w:r>
      <w:r w:rsidRPr="00286F89">
        <w:rPr>
          <w:rFonts w:ascii="Times New Roman" w:eastAsia="Times New Roman" w:hAnsi="Times New Roman" w:cs="Times New Roman"/>
          <w:color w:val="000000"/>
          <w:sz w:val="28"/>
          <w:szCs w:val="28"/>
          <w:lang w:eastAsia="ru-RU" w:bidi="ru-RU"/>
        </w:rPr>
        <w:tab/>
      </w:r>
      <w:r w:rsidR="00CE385A">
        <w:rPr>
          <w:rFonts w:ascii="Times New Roman" w:eastAsia="Times New Roman" w:hAnsi="Times New Roman" w:cs="Times New Roman"/>
          <w:color w:val="000000"/>
          <w:sz w:val="28"/>
          <w:szCs w:val="28"/>
          <w:lang w:eastAsia="ru-RU" w:bidi="ru-RU"/>
        </w:rPr>
        <w:t xml:space="preserve"> </w:t>
      </w:r>
      <w:r w:rsidRPr="00286F89">
        <w:rPr>
          <w:rFonts w:ascii="Times New Roman" w:eastAsia="Times New Roman" w:hAnsi="Times New Roman" w:cs="Times New Roman"/>
          <w:color w:val="000000"/>
          <w:sz w:val="28"/>
          <w:szCs w:val="28"/>
          <w:lang w:eastAsia="ru-RU" w:bidi="ru-RU"/>
        </w:rPr>
        <w:t>яркому</w:t>
      </w:r>
      <w:r w:rsidRPr="00286F89">
        <w:rPr>
          <w:rFonts w:ascii="Times New Roman" w:eastAsia="Times New Roman" w:hAnsi="Times New Roman" w:cs="Times New Roman"/>
          <w:color w:val="000000"/>
          <w:sz w:val="28"/>
          <w:szCs w:val="28"/>
          <w:lang w:eastAsia="ru-RU" w:bidi="ru-RU"/>
        </w:rPr>
        <w:tab/>
        <w:t>образу,</w:t>
      </w:r>
      <w:r w:rsidRPr="00286F89">
        <w:rPr>
          <w:rFonts w:ascii="Times New Roman" w:eastAsia="Times New Roman" w:hAnsi="Times New Roman" w:cs="Times New Roman"/>
          <w:color w:val="000000"/>
          <w:sz w:val="28"/>
          <w:szCs w:val="28"/>
          <w:lang w:eastAsia="ru-RU" w:bidi="ru-RU"/>
        </w:rPr>
        <w:tab/>
        <w:t>заявленному</w:t>
      </w:r>
      <w:r w:rsidR="00CE385A">
        <w:rPr>
          <w:rFonts w:ascii="Times New Roman" w:eastAsia="Times New Roman" w:hAnsi="Times New Roman" w:cs="Times New Roman"/>
          <w:color w:val="000000"/>
          <w:sz w:val="28"/>
          <w:szCs w:val="28"/>
          <w:lang w:eastAsia="ru-RU" w:bidi="ru-RU"/>
        </w:rPr>
        <w:t xml:space="preserve"> </w:t>
      </w:r>
      <w:r w:rsidRPr="00286F89">
        <w:rPr>
          <w:rFonts w:ascii="Times New Roman" w:eastAsia="Times New Roman" w:hAnsi="Times New Roman" w:cs="Times New Roman"/>
          <w:color w:val="000000"/>
          <w:sz w:val="28"/>
          <w:szCs w:val="28"/>
          <w:lang w:eastAsia="ru-RU" w:bidi="ru-RU"/>
        </w:rPr>
        <w:tab/>
        <w:t>несколько</w:t>
      </w:r>
    </w:p>
    <w:p w14:paraId="553F1086" w14:textId="77777777" w:rsidR="00286F89" w:rsidRPr="00286F89" w:rsidRDefault="00286F89" w:rsidP="00286F89">
      <w:pPr>
        <w:widowControl w:val="0"/>
        <w:spacing w:after="0" w:line="322" w:lineRule="exact"/>
        <w:ind w:right="720"/>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8"/>
          <w:szCs w:val="28"/>
          <w:lang w:eastAsia="ru-RU" w:bidi="ru-RU"/>
        </w:rPr>
        <w:t>занятий назад (в коммуникативной атаке), педагог возвращается в конце изучения темы</w:t>
      </w:r>
    </w:p>
    <w:p w14:paraId="71623085" w14:textId="6802A910" w:rsidR="00A33436" w:rsidRPr="00CE385A" w:rsidRDefault="00286F89" w:rsidP="00CE385A">
      <w:pPr>
        <w:widowControl w:val="0"/>
        <w:numPr>
          <w:ilvl w:val="0"/>
          <w:numId w:val="2"/>
        </w:numPr>
        <w:tabs>
          <w:tab w:val="left" w:pos="796"/>
        </w:tabs>
        <w:spacing w:after="0" w:line="322" w:lineRule="exact"/>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8"/>
          <w:szCs w:val="28"/>
          <w:lang w:eastAsia="ru-RU" w:bidi="ru-RU"/>
        </w:rPr>
        <w:t>Призыв к действию.</w:t>
      </w:r>
    </w:p>
    <w:p w14:paraId="13793820" w14:textId="77777777" w:rsidR="00C82DFF" w:rsidRDefault="00C82DFF" w:rsidP="00286F89">
      <w:pPr>
        <w:widowControl w:val="0"/>
        <w:spacing w:after="0" w:line="370" w:lineRule="exact"/>
        <w:ind w:left="7580"/>
        <w:rPr>
          <w:rFonts w:ascii="Times New Roman" w:eastAsia="Times New Roman" w:hAnsi="Times New Roman" w:cs="Times New Roman"/>
          <w:b/>
          <w:bCs/>
          <w:color w:val="000000"/>
          <w:sz w:val="24"/>
          <w:szCs w:val="24"/>
          <w:lang w:eastAsia="ru-RU" w:bidi="ru-RU"/>
        </w:rPr>
      </w:pPr>
    </w:p>
    <w:p w14:paraId="2FB3D113" w14:textId="27E4E6DB" w:rsidR="00286F89" w:rsidRPr="00286F89" w:rsidRDefault="00286F89" w:rsidP="00286F89">
      <w:pPr>
        <w:widowControl w:val="0"/>
        <w:spacing w:after="0" w:line="370" w:lineRule="exact"/>
        <w:ind w:left="7580"/>
        <w:rPr>
          <w:rFonts w:ascii="Times New Roman" w:eastAsia="Times New Roman" w:hAnsi="Times New Roman" w:cs="Times New Roman"/>
          <w:b/>
          <w:bCs/>
          <w:color w:val="000000"/>
          <w:sz w:val="24"/>
          <w:szCs w:val="24"/>
          <w:lang w:eastAsia="ru-RU" w:bidi="ru-RU"/>
        </w:rPr>
      </w:pPr>
      <w:r w:rsidRPr="00286F89">
        <w:rPr>
          <w:rFonts w:ascii="Times New Roman" w:eastAsia="Times New Roman" w:hAnsi="Times New Roman" w:cs="Times New Roman"/>
          <w:b/>
          <w:bCs/>
          <w:color w:val="000000"/>
          <w:sz w:val="24"/>
          <w:szCs w:val="24"/>
          <w:lang w:eastAsia="ru-RU" w:bidi="ru-RU"/>
        </w:rPr>
        <w:lastRenderedPageBreak/>
        <w:t>Приложение 3</w:t>
      </w:r>
    </w:p>
    <w:p w14:paraId="20688DC3" w14:textId="77777777" w:rsidR="00286F89" w:rsidRPr="00286F89" w:rsidRDefault="00286F89" w:rsidP="00286F89">
      <w:pPr>
        <w:widowControl w:val="0"/>
        <w:spacing w:after="0" w:line="370" w:lineRule="exact"/>
        <w:ind w:left="680"/>
        <w:jc w:val="center"/>
        <w:rPr>
          <w:rFonts w:ascii="Times New Roman" w:eastAsia="Times New Roman" w:hAnsi="Times New Roman" w:cs="Times New Roman"/>
          <w:i/>
          <w:iCs/>
          <w:color w:val="000000"/>
          <w:sz w:val="28"/>
          <w:szCs w:val="28"/>
          <w:lang w:eastAsia="ru-RU" w:bidi="ru-RU"/>
        </w:rPr>
      </w:pPr>
      <w:r w:rsidRPr="00286F89">
        <w:rPr>
          <w:rFonts w:ascii="Times New Roman" w:eastAsia="Times New Roman" w:hAnsi="Times New Roman" w:cs="Times New Roman"/>
          <w:i/>
          <w:iCs/>
          <w:color w:val="000000"/>
          <w:sz w:val="28"/>
          <w:szCs w:val="28"/>
          <w:lang w:eastAsia="ru-RU" w:bidi="ru-RU"/>
        </w:rPr>
        <w:t>Примерная памятка для самоанализа занятия</w:t>
      </w:r>
      <w:r w:rsidRPr="00286F89">
        <w:rPr>
          <w:rFonts w:ascii="Times New Roman" w:eastAsia="Times New Roman" w:hAnsi="Times New Roman" w:cs="Times New Roman"/>
          <w:i/>
          <w:iCs/>
          <w:color w:val="000000"/>
          <w:sz w:val="28"/>
          <w:szCs w:val="28"/>
          <w:lang w:eastAsia="ru-RU" w:bidi="ru-RU"/>
        </w:rPr>
        <w:br/>
        <w:t>педагогом дополнительного образования</w:t>
      </w:r>
    </w:p>
    <w:p w14:paraId="66132CBB" w14:textId="77777777" w:rsidR="00286F89" w:rsidRPr="00286F89" w:rsidRDefault="00286F89" w:rsidP="00286F89">
      <w:pPr>
        <w:widowControl w:val="0"/>
        <w:numPr>
          <w:ilvl w:val="0"/>
          <w:numId w:val="13"/>
        </w:numPr>
        <w:tabs>
          <w:tab w:val="left" w:pos="988"/>
        </w:tabs>
        <w:spacing w:after="0" w:line="370" w:lineRule="exact"/>
        <w:ind w:right="720"/>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8"/>
          <w:szCs w:val="28"/>
          <w:lang w:eastAsia="ru-RU" w:bidi="ru-RU"/>
        </w:rPr>
        <w:t>Какие особенности обучающихся были учтены при планировании данного занятия?</w:t>
      </w:r>
    </w:p>
    <w:p w14:paraId="08A7F94C" w14:textId="77777777" w:rsidR="00286F89" w:rsidRPr="00286F89" w:rsidRDefault="00286F89" w:rsidP="00286F89">
      <w:pPr>
        <w:widowControl w:val="0"/>
        <w:numPr>
          <w:ilvl w:val="0"/>
          <w:numId w:val="13"/>
        </w:numPr>
        <w:tabs>
          <w:tab w:val="left" w:pos="988"/>
        </w:tabs>
        <w:spacing w:after="0" w:line="370" w:lineRule="exact"/>
        <w:ind w:right="720"/>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8"/>
          <w:szCs w:val="28"/>
          <w:lang w:eastAsia="ru-RU" w:bidi="ru-RU"/>
        </w:rPr>
        <w:t>Каково место данного занятия в теме, разделе, курсе? Как он связан с предыдущими занятиями, на что в них опирается? Как это занятие работает на последующие занятия, темы, разделы? В чем специфика этого занятия?</w:t>
      </w:r>
    </w:p>
    <w:p w14:paraId="2F1399A6" w14:textId="77777777" w:rsidR="00286F89" w:rsidRPr="00286F89" w:rsidRDefault="00286F89" w:rsidP="00286F89">
      <w:pPr>
        <w:widowControl w:val="0"/>
        <w:numPr>
          <w:ilvl w:val="0"/>
          <w:numId w:val="13"/>
        </w:numPr>
        <w:tabs>
          <w:tab w:val="left" w:pos="988"/>
        </w:tabs>
        <w:spacing w:after="0" w:line="370" w:lineRule="exact"/>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8"/>
          <w:szCs w:val="28"/>
          <w:lang w:eastAsia="ru-RU" w:bidi="ru-RU"/>
        </w:rPr>
        <w:t>Какие задачи решались на занятии:</w:t>
      </w:r>
    </w:p>
    <w:p w14:paraId="1DFA4242" w14:textId="77777777" w:rsidR="00286F89" w:rsidRPr="00286F89" w:rsidRDefault="00286F89" w:rsidP="00286F89">
      <w:pPr>
        <w:widowControl w:val="0"/>
        <w:tabs>
          <w:tab w:val="left" w:pos="988"/>
        </w:tabs>
        <w:spacing w:after="0" w:line="370" w:lineRule="exact"/>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8"/>
          <w:szCs w:val="28"/>
          <w:lang w:eastAsia="ru-RU" w:bidi="ru-RU"/>
        </w:rPr>
        <w:t>а)</w:t>
      </w:r>
      <w:r w:rsidRPr="00286F89">
        <w:rPr>
          <w:rFonts w:ascii="Times New Roman" w:eastAsia="Times New Roman" w:hAnsi="Times New Roman" w:cs="Times New Roman"/>
          <w:color w:val="000000"/>
          <w:sz w:val="28"/>
          <w:szCs w:val="28"/>
          <w:lang w:eastAsia="ru-RU" w:bidi="ru-RU"/>
        </w:rPr>
        <w:tab/>
        <w:t>образовательные,</w:t>
      </w:r>
    </w:p>
    <w:p w14:paraId="24CCA65C" w14:textId="77777777" w:rsidR="00286F89" w:rsidRPr="00286F89" w:rsidRDefault="00286F89" w:rsidP="00286F89">
      <w:pPr>
        <w:widowControl w:val="0"/>
        <w:tabs>
          <w:tab w:val="left" w:pos="988"/>
        </w:tabs>
        <w:spacing w:after="0" w:line="370" w:lineRule="exact"/>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8"/>
          <w:szCs w:val="28"/>
          <w:lang w:eastAsia="ru-RU" w:bidi="ru-RU"/>
        </w:rPr>
        <w:t>б)</w:t>
      </w:r>
      <w:r w:rsidRPr="00286F89">
        <w:rPr>
          <w:rFonts w:ascii="Times New Roman" w:eastAsia="Times New Roman" w:hAnsi="Times New Roman" w:cs="Times New Roman"/>
          <w:color w:val="000000"/>
          <w:sz w:val="28"/>
          <w:szCs w:val="28"/>
          <w:lang w:eastAsia="ru-RU" w:bidi="ru-RU"/>
        </w:rPr>
        <w:tab/>
        <w:t>воспитательные,</w:t>
      </w:r>
    </w:p>
    <w:p w14:paraId="5A16DCBB" w14:textId="77777777" w:rsidR="00286F89" w:rsidRPr="00286F89" w:rsidRDefault="00286F89" w:rsidP="00286F89">
      <w:pPr>
        <w:widowControl w:val="0"/>
        <w:tabs>
          <w:tab w:val="left" w:pos="988"/>
        </w:tabs>
        <w:spacing w:after="0" w:line="370" w:lineRule="exact"/>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8"/>
          <w:szCs w:val="28"/>
          <w:lang w:eastAsia="ru-RU" w:bidi="ru-RU"/>
        </w:rPr>
        <w:t>в)</w:t>
      </w:r>
      <w:r w:rsidRPr="00286F89">
        <w:rPr>
          <w:rFonts w:ascii="Times New Roman" w:eastAsia="Times New Roman" w:hAnsi="Times New Roman" w:cs="Times New Roman"/>
          <w:color w:val="000000"/>
          <w:sz w:val="28"/>
          <w:szCs w:val="28"/>
          <w:lang w:eastAsia="ru-RU" w:bidi="ru-RU"/>
        </w:rPr>
        <w:tab/>
        <w:t>задачи развития?</w:t>
      </w:r>
    </w:p>
    <w:p w14:paraId="3A1ECC73" w14:textId="77777777" w:rsidR="00286F89" w:rsidRPr="00286F89" w:rsidRDefault="00286F89" w:rsidP="00286F89">
      <w:pPr>
        <w:widowControl w:val="0"/>
        <w:numPr>
          <w:ilvl w:val="0"/>
          <w:numId w:val="13"/>
        </w:numPr>
        <w:tabs>
          <w:tab w:val="left" w:pos="1774"/>
        </w:tabs>
        <w:spacing w:after="0" w:line="370" w:lineRule="exact"/>
        <w:ind w:right="720"/>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8"/>
          <w:szCs w:val="28"/>
          <w:lang w:eastAsia="ru-RU" w:bidi="ru-RU"/>
        </w:rPr>
        <w:t>Была ли обеспечена их комплексность? Взаимосвязь? Какие задачи были главными, стержневыми? Как учтены в задачах особенности группы?</w:t>
      </w:r>
    </w:p>
    <w:p w14:paraId="4A961B70" w14:textId="77777777" w:rsidR="00286F89" w:rsidRPr="00286F89" w:rsidRDefault="00286F89" w:rsidP="00286F89">
      <w:pPr>
        <w:widowControl w:val="0"/>
        <w:numPr>
          <w:ilvl w:val="0"/>
          <w:numId w:val="13"/>
        </w:numPr>
        <w:tabs>
          <w:tab w:val="left" w:pos="1774"/>
        </w:tabs>
        <w:spacing w:after="0" w:line="370" w:lineRule="exact"/>
        <w:ind w:right="720"/>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8"/>
          <w:szCs w:val="28"/>
          <w:lang w:eastAsia="ru-RU" w:bidi="ru-RU"/>
        </w:rPr>
        <w:t xml:space="preserve">Почему выбранная структура занятия была рациональна для решения этих задач? Рационально ли выделено место в занятии для опроса, изучения нового материала, закрепления </w:t>
      </w:r>
      <w:proofErr w:type="spellStart"/>
      <w:r w:rsidRPr="00286F89">
        <w:rPr>
          <w:rFonts w:ascii="Times New Roman" w:eastAsia="Times New Roman" w:hAnsi="Times New Roman" w:cs="Times New Roman"/>
          <w:color w:val="000000"/>
          <w:sz w:val="28"/>
          <w:szCs w:val="28"/>
          <w:lang w:eastAsia="ru-RU" w:bidi="ru-RU"/>
        </w:rPr>
        <w:t>и.т.п</w:t>
      </w:r>
      <w:proofErr w:type="spellEnd"/>
      <w:r w:rsidRPr="00286F89">
        <w:rPr>
          <w:rFonts w:ascii="Times New Roman" w:eastAsia="Times New Roman" w:hAnsi="Times New Roman" w:cs="Times New Roman"/>
          <w:color w:val="000000"/>
          <w:sz w:val="28"/>
          <w:szCs w:val="28"/>
          <w:lang w:eastAsia="ru-RU" w:bidi="ru-RU"/>
        </w:rPr>
        <w:t>.? Рационально ли было распределено время, отведенное на все этапы занятия? Логичны ли «связки» между этапами занятия?</w:t>
      </w:r>
    </w:p>
    <w:p w14:paraId="7BA77259" w14:textId="77777777" w:rsidR="00286F89" w:rsidRPr="00286F89" w:rsidRDefault="00286F89" w:rsidP="00286F89">
      <w:pPr>
        <w:widowControl w:val="0"/>
        <w:numPr>
          <w:ilvl w:val="0"/>
          <w:numId w:val="13"/>
        </w:numPr>
        <w:tabs>
          <w:tab w:val="left" w:pos="1339"/>
        </w:tabs>
        <w:spacing w:after="0" w:line="370" w:lineRule="exact"/>
        <w:ind w:right="720"/>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8"/>
          <w:szCs w:val="28"/>
          <w:lang w:eastAsia="ru-RU" w:bidi="ru-RU"/>
        </w:rPr>
        <w:t>На каком содержании (на каких понятиях, идеях, положениях, фактах) делался главный акцент на занятии и почему? Выбрано ли главное, существенное?</w:t>
      </w:r>
    </w:p>
    <w:p w14:paraId="61DAB84A" w14:textId="77777777" w:rsidR="00286F89" w:rsidRPr="00286F89" w:rsidRDefault="00286F89" w:rsidP="00286F89">
      <w:pPr>
        <w:widowControl w:val="0"/>
        <w:numPr>
          <w:ilvl w:val="0"/>
          <w:numId w:val="13"/>
        </w:numPr>
        <w:tabs>
          <w:tab w:val="left" w:pos="1339"/>
        </w:tabs>
        <w:spacing w:after="0" w:line="370" w:lineRule="exact"/>
        <w:ind w:right="720"/>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8"/>
          <w:szCs w:val="28"/>
          <w:lang w:eastAsia="ru-RU" w:bidi="ru-RU"/>
        </w:rPr>
        <w:t>Какое сочетание методов обучения избрано для раскрытия нового материала? Дать обоснование выбора методов обучения.</w:t>
      </w:r>
    </w:p>
    <w:p w14:paraId="1EDCE7BF" w14:textId="77777777" w:rsidR="00286F89" w:rsidRPr="00286F89" w:rsidRDefault="00286F89" w:rsidP="00286F89">
      <w:pPr>
        <w:widowControl w:val="0"/>
        <w:numPr>
          <w:ilvl w:val="0"/>
          <w:numId w:val="13"/>
        </w:numPr>
        <w:tabs>
          <w:tab w:val="left" w:pos="1339"/>
        </w:tabs>
        <w:spacing w:after="0" w:line="370" w:lineRule="exact"/>
        <w:ind w:right="720"/>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8"/>
          <w:szCs w:val="28"/>
          <w:lang w:eastAsia="ru-RU" w:bidi="ru-RU"/>
        </w:rPr>
        <w:t>Какое сочетание форм обучения было избрано для раскрытия нового материала и почему? Необходим ли был дифференцированный подход к обучающимся? Как он осуществлялся и почему именно так?</w:t>
      </w:r>
    </w:p>
    <w:p w14:paraId="1BB33D57" w14:textId="77777777" w:rsidR="00286F89" w:rsidRPr="00286F89" w:rsidRDefault="00286F89" w:rsidP="00286F89">
      <w:pPr>
        <w:widowControl w:val="0"/>
        <w:numPr>
          <w:ilvl w:val="0"/>
          <w:numId w:val="13"/>
        </w:numPr>
        <w:tabs>
          <w:tab w:val="left" w:pos="1339"/>
        </w:tabs>
        <w:spacing w:after="0" w:line="370" w:lineRule="exact"/>
        <w:ind w:right="720"/>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8"/>
          <w:szCs w:val="28"/>
          <w:lang w:eastAsia="ru-RU" w:bidi="ru-RU"/>
        </w:rPr>
        <w:t>Как организован был контроль усвоения знаний, умений и навыков? В каких формах и какими методами осуществлялся? Почему?</w:t>
      </w:r>
    </w:p>
    <w:p w14:paraId="4644F9DD" w14:textId="77777777" w:rsidR="00286F89" w:rsidRPr="00286F89" w:rsidRDefault="00286F89" w:rsidP="00286F89">
      <w:pPr>
        <w:widowControl w:val="0"/>
        <w:numPr>
          <w:ilvl w:val="0"/>
          <w:numId w:val="13"/>
        </w:numPr>
        <w:tabs>
          <w:tab w:val="left" w:pos="1339"/>
        </w:tabs>
        <w:spacing w:after="0" w:line="370" w:lineRule="exact"/>
        <w:ind w:right="720"/>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8"/>
          <w:szCs w:val="28"/>
          <w:lang w:eastAsia="ru-RU" w:bidi="ru-RU"/>
        </w:rPr>
        <w:t>Как использовался на занятиях учебный кабинет (иное пространство), какие средства обучения? Почему?</w:t>
      </w:r>
    </w:p>
    <w:p w14:paraId="5F326328" w14:textId="77777777" w:rsidR="00286F89" w:rsidRPr="00286F89" w:rsidRDefault="00286F89" w:rsidP="00286F89">
      <w:pPr>
        <w:widowControl w:val="0"/>
        <w:numPr>
          <w:ilvl w:val="0"/>
          <w:numId w:val="13"/>
        </w:numPr>
        <w:tabs>
          <w:tab w:val="left" w:pos="1339"/>
        </w:tabs>
        <w:spacing w:after="0" w:line="370" w:lineRule="exact"/>
        <w:ind w:right="720"/>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8"/>
          <w:szCs w:val="28"/>
          <w:lang w:eastAsia="ru-RU" w:bidi="ru-RU"/>
        </w:rPr>
        <w:t>За счёт чего обеспечивалась высокая работоспособность обучающихся в течение всего занятия и обеспечивалась ли вообще?</w:t>
      </w:r>
    </w:p>
    <w:p w14:paraId="2B12E780" w14:textId="77777777" w:rsidR="00286F89" w:rsidRPr="00286F89" w:rsidRDefault="00286F89" w:rsidP="00286F89">
      <w:pPr>
        <w:widowControl w:val="0"/>
        <w:numPr>
          <w:ilvl w:val="0"/>
          <w:numId w:val="13"/>
        </w:numPr>
        <w:tabs>
          <w:tab w:val="left" w:pos="1339"/>
        </w:tabs>
        <w:spacing w:after="0" w:line="370" w:lineRule="exact"/>
        <w:ind w:right="720"/>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8"/>
          <w:szCs w:val="28"/>
          <w:lang w:eastAsia="ru-RU" w:bidi="ru-RU"/>
        </w:rPr>
        <w:t>За счет чего на занятии поддерживалась хорошая психологическая атмосфера, общение? Как было реализовано воспитательное влияние личности педагога?</w:t>
      </w:r>
    </w:p>
    <w:p w14:paraId="0F47D78B" w14:textId="3041DBD4" w:rsidR="00286F89" w:rsidRDefault="00286F89" w:rsidP="00286F89">
      <w:pPr>
        <w:widowControl w:val="0"/>
        <w:numPr>
          <w:ilvl w:val="0"/>
          <w:numId w:val="13"/>
        </w:numPr>
        <w:tabs>
          <w:tab w:val="left" w:pos="1339"/>
        </w:tabs>
        <w:spacing w:after="0" w:line="370" w:lineRule="exact"/>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8"/>
          <w:szCs w:val="28"/>
          <w:lang w:eastAsia="ru-RU" w:bidi="ru-RU"/>
        </w:rPr>
        <w:t>Как и за счёт чего обеспечивалось на занятии и в домашней работе</w:t>
      </w:r>
    </w:p>
    <w:p w14:paraId="2A7EF8C8" w14:textId="77777777" w:rsidR="00286F89" w:rsidRPr="00286F89" w:rsidRDefault="00286F89" w:rsidP="00286F89">
      <w:pPr>
        <w:widowControl w:val="0"/>
        <w:tabs>
          <w:tab w:val="left" w:pos="1339"/>
        </w:tabs>
        <w:spacing w:after="0" w:line="370" w:lineRule="exact"/>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8"/>
          <w:szCs w:val="28"/>
          <w:lang w:eastAsia="ru-RU" w:bidi="ru-RU"/>
        </w:rPr>
        <w:lastRenderedPageBreak/>
        <w:t>обучающихся рациональное использование времени, предупреждение перегрузок обучающихся?</w:t>
      </w:r>
    </w:p>
    <w:p w14:paraId="641AEB51" w14:textId="77777777" w:rsidR="00286F89" w:rsidRPr="00286F89" w:rsidRDefault="00286F89" w:rsidP="00286F89">
      <w:pPr>
        <w:widowControl w:val="0"/>
        <w:tabs>
          <w:tab w:val="left" w:pos="1339"/>
        </w:tabs>
        <w:spacing w:after="0" w:line="370" w:lineRule="exact"/>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8"/>
          <w:szCs w:val="28"/>
          <w:lang w:eastAsia="ru-RU" w:bidi="ru-RU"/>
        </w:rPr>
        <w:t>14.</w:t>
      </w:r>
      <w:r w:rsidRPr="00286F89">
        <w:rPr>
          <w:rFonts w:ascii="Times New Roman" w:eastAsia="Times New Roman" w:hAnsi="Times New Roman" w:cs="Times New Roman"/>
          <w:color w:val="000000"/>
          <w:sz w:val="28"/>
          <w:szCs w:val="28"/>
          <w:lang w:eastAsia="ru-RU" w:bidi="ru-RU"/>
        </w:rPr>
        <w:tab/>
        <w:t>Запасные методические «ходы» на случай непредвиденной ситуации.</w:t>
      </w:r>
    </w:p>
    <w:p w14:paraId="699B2A42" w14:textId="77C27A62" w:rsidR="00286F89" w:rsidRPr="00286F89" w:rsidRDefault="00286F89" w:rsidP="00286F89">
      <w:pPr>
        <w:widowControl w:val="0"/>
        <w:tabs>
          <w:tab w:val="left" w:pos="1339"/>
        </w:tabs>
        <w:spacing w:after="0" w:line="370" w:lineRule="exact"/>
        <w:jc w:val="both"/>
        <w:rPr>
          <w:rFonts w:ascii="Times New Roman" w:eastAsia="Times New Roman" w:hAnsi="Times New Roman" w:cs="Times New Roman"/>
          <w:color w:val="000000"/>
          <w:sz w:val="28"/>
          <w:szCs w:val="28"/>
          <w:lang w:eastAsia="ru-RU" w:bidi="ru-RU"/>
        </w:rPr>
      </w:pPr>
      <w:r w:rsidRPr="00286F89">
        <w:rPr>
          <w:rFonts w:ascii="Times New Roman" w:eastAsia="Times New Roman" w:hAnsi="Times New Roman" w:cs="Times New Roman"/>
          <w:color w:val="000000"/>
          <w:sz w:val="28"/>
          <w:szCs w:val="28"/>
          <w:lang w:eastAsia="ru-RU" w:bidi="ru-RU"/>
        </w:rPr>
        <w:t>15.</w:t>
      </w:r>
      <w:r w:rsidRPr="00286F89">
        <w:rPr>
          <w:rFonts w:ascii="Times New Roman" w:eastAsia="Times New Roman" w:hAnsi="Times New Roman" w:cs="Times New Roman"/>
          <w:color w:val="000000"/>
          <w:sz w:val="28"/>
          <w:szCs w:val="28"/>
          <w:lang w:eastAsia="ru-RU" w:bidi="ru-RU"/>
        </w:rPr>
        <w:tab/>
        <w:t>Удалось ли полностью реализовать все поставленные задачи? Если не удалось, то-как и почему? Когда педагог планирует восполнение нереализованного?</w:t>
      </w:r>
    </w:p>
    <w:p w14:paraId="206047A3" w14:textId="28A8EBB1" w:rsidR="00286F89" w:rsidRDefault="00286F89"/>
    <w:p w14:paraId="7366B6F8" w14:textId="77777777" w:rsidR="00286F89" w:rsidRDefault="00286F89"/>
    <w:sectPr w:rsidR="00286F89" w:rsidSect="00A33436">
      <w:footerReference w:type="default" r:id="rId1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EB8810" w14:textId="77777777" w:rsidR="00853DEB" w:rsidRDefault="00853DEB" w:rsidP="00A33436">
      <w:pPr>
        <w:spacing w:after="0" w:line="240" w:lineRule="auto"/>
      </w:pPr>
      <w:r>
        <w:separator/>
      </w:r>
    </w:p>
  </w:endnote>
  <w:endnote w:type="continuationSeparator" w:id="0">
    <w:p w14:paraId="09900A20" w14:textId="77777777" w:rsidR="00853DEB" w:rsidRDefault="00853DEB" w:rsidP="00A334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19350505"/>
      <w:docPartObj>
        <w:docPartGallery w:val="Page Numbers (Bottom of Page)"/>
        <w:docPartUnique/>
      </w:docPartObj>
    </w:sdtPr>
    <w:sdtContent>
      <w:p w14:paraId="03A019C1" w14:textId="0722033D" w:rsidR="00A33436" w:rsidRDefault="00A33436">
        <w:pPr>
          <w:pStyle w:val="a9"/>
          <w:jc w:val="right"/>
        </w:pPr>
        <w:r>
          <w:fldChar w:fldCharType="begin"/>
        </w:r>
        <w:r>
          <w:instrText>PAGE   \* MERGEFORMAT</w:instrText>
        </w:r>
        <w:r>
          <w:fldChar w:fldCharType="separate"/>
        </w:r>
        <w:r w:rsidR="00E50ED6">
          <w:rPr>
            <w:noProof/>
          </w:rPr>
          <w:t>21</w:t>
        </w:r>
        <w:r>
          <w:fldChar w:fldCharType="end"/>
        </w:r>
      </w:p>
    </w:sdtContent>
  </w:sdt>
  <w:p w14:paraId="743CF80A" w14:textId="77777777" w:rsidR="00A33436" w:rsidRDefault="00A3343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EFDE10" w14:textId="77777777" w:rsidR="00853DEB" w:rsidRDefault="00853DEB" w:rsidP="00A33436">
      <w:pPr>
        <w:spacing w:after="0" w:line="240" w:lineRule="auto"/>
      </w:pPr>
      <w:r>
        <w:separator/>
      </w:r>
    </w:p>
  </w:footnote>
  <w:footnote w:type="continuationSeparator" w:id="0">
    <w:p w14:paraId="78686156" w14:textId="77777777" w:rsidR="00853DEB" w:rsidRDefault="00853DEB" w:rsidP="00A334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667C9"/>
    <w:multiLevelType w:val="multilevel"/>
    <w:tmpl w:val="BFFA67FC"/>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FD6835"/>
    <w:multiLevelType w:val="multilevel"/>
    <w:tmpl w:val="03460122"/>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E804E1C"/>
    <w:multiLevelType w:val="multilevel"/>
    <w:tmpl w:val="A51E0790"/>
    <w:lvl w:ilvl="0">
      <w:start w:val="1"/>
      <w:numFmt w:val="bullet"/>
      <w:lvlText w:val="&gt;"/>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F4261FC"/>
    <w:multiLevelType w:val="multilevel"/>
    <w:tmpl w:val="9710B7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A2330B9"/>
    <w:multiLevelType w:val="multilevel"/>
    <w:tmpl w:val="C93444BA"/>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79D3FBA"/>
    <w:multiLevelType w:val="multilevel"/>
    <w:tmpl w:val="E35010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7A076CF"/>
    <w:multiLevelType w:val="multilevel"/>
    <w:tmpl w:val="70BC65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E1831F8"/>
    <w:multiLevelType w:val="multilevel"/>
    <w:tmpl w:val="701670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F011BDB"/>
    <w:multiLevelType w:val="multilevel"/>
    <w:tmpl w:val="B6F0CC24"/>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3B16368"/>
    <w:multiLevelType w:val="multilevel"/>
    <w:tmpl w:val="BF769CA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7EE07F4"/>
    <w:multiLevelType w:val="multilevel"/>
    <w:tmpl w:val="980A5DB8"/>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8AB6785"/>
    <w:multiLevelType w:val="multilevel"/>
    <w:tmpl w:val="457063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0EA16E0"/>
    <w:multiLevelType w:val="multilevel"/>
    <w:tmpl w:val="6E7C0044"/>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52118306">
    <w:abstractNumId w:val="6"/>
  </w:num>
  <w:num w:numId="2" w16cid:durableId="1239242098">
    <w:abstractNumId w:val="3"/>
  </w:num>
  <w:num w:numId="3" w16cid:durableId="1923829263">
    <w:abstractNumId w:val="2"/>
  </w:num>
  <w:num w:numId="4" w16cid:durableId="1649087119">
    <w:abstractNumId w:val="9"/>
  </w:num>
  <w:num w:numId="5" w16cid:durableId="2071725650">
    <w:abstractNumId w:val="5"/>
  </w:num>
  <w:num w:numId="6" w16cid:durableId="208500364">
    <w:abstractNumId w:val="4"/>
  </w:num>
  <w:num w:numId="7" w16cid:durableId="1243493471">
    <w:abstractNumId w:val="0"/>
  </w:num>
  <w:num w:numId="8" w16cid:durableId="1895895785">
    <w:abstractNumId w:val="8"/>
  </w:num>
  <w:num w:numId="9" w16cid:durableId="2066951218">
    <w:abstractNumId w:val="1"/>
  </w:num>
  <w:num w:numId="10" w16cid:durableId="326981867">
    <w:abstractNumId w:val="12"/>
  </w:num>
  <w:num w:numId="11" w16cid:durableId="1573585611">
    <w:abstractNumId w:val="10"/>
  </w:num>
  <w:num w:numId="12" w16cid:durableId="363024413">
    <w:abstractNumId w:val="11"/>
  </w:num>
  <w:num w:numId="13" w16cid:durableId="129814627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3ED"/>
    <w:rsid w:val="000222BA"/>
    <w:rsid w:val="00286F89"/>
    <w:rsid w:val="002E6A83"/>
    <w:rsid w:val="003613ED"/>
    <w:rsid w:val="00467EE8"/>
    <w:rsid w:val="00502218"/>
    <w:rsid w:val="00853DEB"/>
    <w:rsid w:val="00877F26"/>
    <w:rsid w:val="009918E6"/>
    <w:rsid w:val="00A33436"/>
    <w:rsid w:val="00AE7F9A"/>
    <w:rsid w:val="00BA3E67"/>
    <w:rsid w:val="00BA7877"/>
    <w:rsid w:val="00BC5166"/>
    <w:rsid w:val="00C82DFF"/>
    <w:rsid w:val="00CE385A"/>
    <w:rsid w:val="00D01402"/>
    <w:rsid w:val="00DC1993"/>
    <w:rsid w:val="00E17C42"/>
    <w:rsid w:val="00E50ED6"/>
    <w:rsid w:val="00F81900"/>
    <w:rsid w:val="00F954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9704E"/>
  <w15:chartTrackingRefBased/>
  <w15:docId w15:val="{D426A9AB-0342-4B7D-905B-6CC7113B0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9918E6"/>
    <w:rPr>
      <w:rFonts w:ascii="Times New Roman" w:eastAsia="Times New Roman" w:hAnsi="Times New Roman" w:cs="Times New Roman"/>
      <w:sz w:val="26"/>
      <w:szCs w:val="26"/>
      <w:shd w:val="clear" w:color="auto" w:fill="FFFFFF"/>
    </w:rPr>
  </w:style>
  <w:style w:type="character" w:customStyle="1" w:styleId="3">
    <w:name w:val="Основной текст (3)_"/>
    <w:basedOn w:val="a0"/>
    <w:link w:val="30"/>
    <w:rsid w:val="009918E6"/>
    <w:rPr>
      <w:rFonts w:ascii="Times New Roman" w:eastAsia="Times New Roman" w:hAnsi="Times New Roman" w:cs="Times New Roman"/>
      <w:b/>
      <w:bCs/>
      <w:sz w:val="26"/>
      <w:szCs w:val="26"/>
      <w:shd w:val="clear" w:color="auto" w:fill="FFFFFF"/>
    </w:rPr>
  </w:style>
  <w:style w:type="paragraph" w:customStyle="1" w:styleId="20">
    <w:name w:val="Основной текст (2)"/>
    <w:basedOn w:val="a"/>
    <w:link w:val="2"/>
    <w:rsid w:val="009918E6"/>
    <w:pPr>
      <w:widowControl w:val="0"/>
      <w:shd w:val="clear" w:color="auto" w:fill="FFFFFF"/>
      <w:spacing w:after="0" w:line="307" w:lineRule="exact"/>
      <w:jc w:val="center"/>
    </w:pPr>
    <w:rPr>
      <w:rFonts w:ascii="Times New Roman" w:eastAsia="Times New Roman" w:hAnsi="Times New Roman" w:cs="Times New Roman"/>
      <w:sz w:val="26"/>
      <w:szCs w:val="26"/>
    </w:rPr>
  </w:style>
  <w:style w:type="paragraph" w:customStyle="1" w:styleId="30">
    <w:name w:val="Основной текст (3)"/>
    <w:basedOn w:val="a"/>
    <w:link w:val="3"/>
    <w:rsid w:val="009918E6"/>
    <w:pPr>
      <w:widowControl w:val="0"/>
      <w:shd w:val="clear" w:color="auto" w:fill="FFFFFF"/>
      <w:spacing w:after="0" w:line="307" w:lineRule="exact"/>
    </w:pPr>
    <w:rPr>
      <w:rFonts w:ascii="Times New Roman" w:eastAsia="Times New Roman" w:hAnsi="Times New Roman" w:cs="Times New Roman"/>
      <w:b/>
      <w:bCs/>
      <w:sz w:val="26"/>
      <w:szCs w:val="26"/>
    </w:rPr>
  </w:style>
  <w:style w:type="character" w:customStyle="1" w:styleId="1">
    <w:name w:val="Заголовок №1_"/>
    <w:basedOn w:val="a0"/>
    <w:link w:val="10"/>
    <w:rsid w:val="009918E6"/>
    <w:rPr>
      <w:rFonts w:ascii="Times New Roman" w:eastAsia="Times New Roman" w:hAnsi="Times New Roman" w:cs="Times New Roman"/>
      <w:b/>
      <w:bCs/>
      <w:sz w:val="36"/>
      <w:szCs w:val="36"/>
      <w:shd w:val="clear" w:color="auto" w:fill="FFFFFF"/>
    </w:rPr>
  </w:style>
  <w:style w:type="paragraph" w:customStyle="1" w:styleId="10">
    <w:name w:val="Заголовок №1"/>
    <w:basedOn w:val="a"/>
    <w:link w:val="1"/>
    <w:rsid w:val="009918E6"/>
    <w:pPr>
      <w:widowControl w:val="0"/>
      <w:shd w:val="clear" w:color="auto" w:fill="FFFFFF"/>
      <w:spacing w:after="2460" w:line="475" w:lineRule="exact"/>
      <w:jc w:val="center"/>
      <w:outlineLvl w:val="0"/>
    </w:pPr>
    <w:rPr>
      <w:rFonts w:ascii="Times New Roman" w:eastAsia="Times New Roman" w:hAnsi="Times New Roman" w:cs="Times New Roman"/>
      <w:b/>
      <w:bCs/>
      <w:sz w:val="36"/>
      <w:szCs w:val="36"/>
    </w:rPr>
  </w:style>
  <w:style w:type="character" w:customStyle="1" w:styleId="a3">
    <w:name w:val="Колонтитул_"/>
    <w:basedOn w:val="a0"/>
    <w:link w:val="a4"/>
    <w:rsid w:val="009918E6"/>
    <w:rPr>
      <w:rFonts w:ascii="Times New Roman" w:eastAsia="Times New Roman" w:hAnsi="Times New Roman" w:cs="Times New Roman"/>
      <w:b/>
      <w:bCs/>
      <w:sz w:val="28"/>
      <w:szCs w:val="28"/>
      <w:shd w:val="clear" w:color="auto" w:fill="FFFFFF"/>
    </w:rPr>
  </w:style>
  <w:style w:type="paragraph" w:customStyle="1" w:styleId="a4">
    <w:name w:val="Колонтитул"/>
    <w:basedOn w:val="a"/>
    <w:link w:val="a3"/>
    <w:rsid w:val="009918E6"/>
    <w:pPr>
      <w:widowControl w:val="0"/>
      <w:shd w:val="clear" w:color="auto" w:fill="FFFFFF"/>
      <w:spacing w:after="0" w:line="0" w:lineRule="atLeast"/>
    </w:pPr>
    <w:rPr>
      <w:rFonts w:ascii="Times New Roman" w:eastAsia="Times New Roman" w:hAnsi="Times New Roman" w:cs="Times New Roman"/>
      <w:b/>
      <w:bCs/>
      <w:sz w:val="28"/>
      <w:szCs w:val="28"/>
    </w:rPr>
  </w:style>
  <w:style w:type="character" w:customStyle="1" w:styleId="a5">
    <w:name w:val="Оглавление_"/>
    <w:basedOn w:val="a0"/>
    <w:link w:val="a6"/>
    <w:rsid w:val="009918E6"/>
    <w:rPr>
      <w:rFonts w:ascii="Times New Roman" w:eastAsia="Times New Roman" w:hAnsi="Times New Roman" w:cs="Times New Roman"/>
      <w:sz w:val="28"/>
      <w:szCs w:val="28"/>
      <w:shd w:val="clear" w:color="auto" w:fill="FFFFFF"/>
    </w:rPr>
  </w:style>
  <w:style w:type="paragraph" w:customStyle="1" w:styleId="a6">
    <w:name w:val="Оглавление"/>
    <w:basedOn w:val="a"/>
    <w:link w:val="a5"/>
    <w:rsid w:val="009918E6"/>
    <w:pPr>
      <w:widowControl w:val="0"/>
      <w:shd w:val="clear" w:color="auto" w:fill="FFFFFF"/>
      <w:spacing w:after="0" w:line="480" w:lineRule="exact"/>
      <w:jc w:val="both"/>
    </w:pPr>
    <w:rPr>
      <w:rFonts w:ascii="Times New Roman" w:eastAsia="Times New Roman" w:hAnsi="Times New Roman" w:cs="Times New Roman"/>
      <w:sz w:val="28"/>
      <w:szCs w:val="28"/>
    </w:rPr>
  </w:style>
  <w:style w:type="character" w:customStyle="1" w:styleId="7">
    <w:name w:val="Основной текст (7)_"/>
    <w:basedOn w:val="a0"/>
    <w:link w:val="70"/>
    <w:rsid w:val="009918E6"/>
    <w:rPr>
      <w:rFonts w:ascii="Times New Roman" w:eastAsia="Times New Roman" w:hAnsi="Times New Roman" w:cs="Times New Roman"/>
      <w:b/>
      <w:bCs/>
      <w:sz w:val="28"/>
      <w:szCs w:val="28"/>
      <w:shd w:val="clear" w:color="auto" w:fill="FFFFFF"/>
    </w:rPr>
  </w:style>
  <w:style w:type="character" w:customStyle="1" w:styleId="21">
    <w:name w:val="Основной текст (2) + Курсив"/>
    <w:basedOn w:val="2"/>
    <w:rsid w:val="009918E6"/>
    <w:rPr>
      <w:rFonts w:ascii="Times New Roman" w:eastAsia="Times New Roman" w:hAnsi="Times New Roman" w:cs="Times New Roman"/>
      <w:b w:val="0"/>
      <w:bCs w:val="0"/>
      <w:i/>
      <w:iCs/>
      <w:smallCaps w:val="0"/>
      <w:strike w:val="0"/>
      <w:color w:val="000000"/>
      <w:spacing w:val="0"/>
      <w:w w:val="100"/>
      <w:position w:val="0"/>
      <w:sz w:val="28"/>
      <w:szCs w:val="28"/>
      <w:u w:val="single"/>
      <w:shd w:val="clear" w:color="auto" w:fill="FFFFFF"/>
      <w:lang w:val="ru-RU" w:eastAsia="ru-RU" w:bidi="ru-RU"/>
    </w:rPr>
  </w:style>
  <w:style w:type="character" w:customStyle="1" w:styleId="8">
    <w:name w:val="Основной текст (8)_"/>
    <w:basedOn w:val="a0"/>
    <w:rsid w:val="009918E6"/>
    <w:rPr>
      <w:rFonts w:ascii="Times New Roman" w:eastAsia="Times New Roman" w:hAnsi="Times New Roman" w:cs="Times New Roman"/>
      <w:b w:val="0"/>
      <w:bCs w:val="0"/>
      <w:i/>
      <w:iCs/>
      <w:smallCaps w:val="0"/>
      <w:strike w:val="0"/>
      <w:sz w:val="28"/>
      <w:szCs w:val="28"/>
      <w:u w:val="none"/>
    </w:rPr>
  </w:style>
  <w:style w:type="character" w:customStyle="1" w:styleId="80">
    <w:name w:val="Основной текст (8)"/>
    <w:basedOn w:val="8"/>
    <w:rsid w:val="009918E6"/>
    <w:rPr>
      <w:rFonts w:ascii="Times New Roman" w:eastAsia="Times New Roman" w:hAnsi="Times New Roman" w:cs="Times New Roman"/>
      <w:b w:val="0"/>
      <w:bCs w:val="0"/>
      <w:i/>
      <w:iCs/>
      <w:smallCaps w:val="0"/>
      <w:strike w:val="0"/>
      <w:color w:val="000000"/>
      <w:spacing w:val="0"/>
      <w:w w:val="100"/>
      <w:position w:val="0"/>
      <w:sz w:val="28"/>
      <w:szCs w:val="28"/>
      <w:u w:val="single"/>
      <w:lang w:val="ru-RU" w:eastAsia="ru-RU" w:bidi="ru-RU"/>
    </w:rPr>
  </w:style>
  <w:style w:type="paragraph" w:customStyle="1" w:styleId="70">
    <w:name w:val="Основной текст (7)"/>
    <w:basedOn w:val="a"/>
    <w:link w:val="7"/>
    <w:rsid w:val="009918E6"/>
    <w:pPr>
      <w:widowControl w:val="0"/>
      <w:shd w:val="clear" w:color="auto" w:fill="FFFFFF"/>
      <w:spacing w:before="2460" w:after="2340" w:line="0" w:lineRule="atLeast"/>
      <w:jc w:val="right"/>
    </w:pPr>
    <w:rPr>
      <w:rFonts w:ascii="Times New Roman" w:eastAsia="Times New Roman" w:hAnsi="Times New Roman" w:cs="Times New Roman"/>
      <w:b/>
      <w:bCs/>
      <w:sz w:val="28"/>
      <w:szCs w:val="28"/>
    </w:rPr>
  </w:style>
  <w:style w:type="character" w:customStyle="1" w:styleId="2105pt">
    <w:name w:val="Основной текст (2) + 10;5 pt;Полужирный;Курсив"/>
    <w:basedOn w:val="2"/>
    <w:rsid w:val="00286F89"/>
    <w:rPr>
      <w:rFonts w:ascii="Times New Roman" w:eastAsia="Times New Roman" w:hAnsi="Times New Roman" w:cs="Times New Roman"/>
      <w:b/>
      <w:bCs/>
      <w:i/>
      <w:iCs/>
      <w:color w:val="000000"/>
      <w:spacing w:val="0"/>
      <w:w w:val="100"/>
      <w:position w:val="0"/>
      <w:sz w:val="21"/>
      <w:szCs w:val="21"/>
      <w:shd w:val="clear" w:color="auto" w:fill="FFFFFF"/>
      <w:lang w:val="ru-RU" w:eastAsia="ru-RU" w:bidi="ru-RU"/>
    </w:rPr>
  </w:style>
  <w:style w:type="character" w:customStyle="1" w:styleId="2105pt0">
    <w:name w:val="Основной текст (2) + 10;5 pt;Полужирный"/>
    <w:basedOn w:val="2"/>
    <w:rsid w:val="00286F89"/>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paragraph" w:styleId="a7">
    <w:name w:val="header"/>
    <w:basedOn w:val="a"/>
    <w:link w:val="a8"/>
    <w:uiPriority w:val="99"/>
    <w:unhideWhenUsed/>
    <w:rsid w:val="00A33436"/>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33436"/>
  </w:style>
  <w:style w:type="paragraph" w:styleId="a9">
    <w:name w:val="footer"/>
    <w:basedOn w:val="a"/>
    <w:link w:val="aa"/>
    <w:uiPriority w:val="99"/>
    <w:unhideWhenUsed/>
    <w:rsid w:val="00A33436"/>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33436"/>
  </w:style>
  <w:style w:type="character" w:styleId="ab">
    <w:name w:val="annotation reference"/>
    <w:basedOn w:val="a0"/>
    <w:uiPriority w:val="99"/>
    <w:semiHidden/>
    <w:unhideWhenUsed/>
    <w:rsid w:val="00AE7F9A"/>
    <w:rPr>
      <w:sz w:val="16"/>
      <w:szCs w:val="16"/>
    </w:rPr>
  </w:style>
  <w:style w:type="paragraph" w:styleId="ac">
    <w:name w:val="annotation text"/>
    <w:basedOn w:val="a"/>
    <w:link w:val="ad"/>
    <w:uiPriority w:val="99"/>
    <w:semiHidden/>
    <w:unhideWhenUsed/>
    <w:rsid w:val="00AE7F9A"/>
    <w:pPr>
      <w:spacing w:line="240" w:lineRule="auto"/>
    </w:pPr>
    <w:rPr>
      <w:sz w:val="20"/>
      <w:szCs w:val="20"/>
    </w:rPr>
  </w:style>
  <w:style w:type="character" w:customStyle="1" w:styleId="ad">
    <w:name w:val="Текст примечания Знак"/>
    <w:basedOn w:val="a0"/>
    <w:link w:val="ac"/>
    <w:uiPriority w:val="99"/>
    <w:semiHidden/>
    <w:rsid w:val="00AE7F9A"/>
    <w:rPr>
      <w:sz w:val="20"/>
      <w:szCs w:val="20"/>
    </w:rPr>
  </w:style>
  <w:style w:type="paragraph" w:styleId="ae">
    <w:name w:val="annotation subject"/>
    <w:basedOn w:val="ac"/>
    <w:next w:val="ac"/>
    <w:link w:val="af"/>
    <w:uiPriority w:val="99"/>
    <w:semiHidden/>
    <w:unhideWhenUsed/>
    <w:rsid w:val="00AE7F9A"/>
    <w:rPr>
      <w:b/>
      <w:bCs/>
    </w:rPr>
  </w:style>
  <w:style w:type="character" w:customStyle="1" w:styleId="af">
    <w:name w:val="Тема примечания Знак"/>
    <w:basedOn w:val="ad"/>
    <w:link w:val="ae"/>
    <w:uiPriority w:val="99"/>
    <w:semiHidden/>
    <w:rsid w:val="00AE7F9A"/>
    <w:rPr>
      <w:b/>
      <w:bCs/>
      <w:sz w:val="20"/>
      <w:szCs w:val="20"/>
    </w:rPr>
  </w:style>
  <w:style w:type="paragraph" w:styleId="af0">
    <w:name w:val="Balloon Text"/>
    <w:basedOn w:val="a"/>
    <w:link w:val="af1"/>
    <w:uiPriority w:val="99"/>
    <w:semiHidden/>
    <w:unhideWhenUsed/>
    <w:rsid w:val="00AE7F9A"/>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AE7F9A"/>
    <w:rPr>
      <w:rFonts w:ascii="Segoe UI" w:hAnsi="Segoe UI" w:cs="Segoe UI"/>
      <w:sz w:val="18"/>
      <w:szCs w:val="18"/>
    </w:rPr>
  </w:style>
  <w:style w:type="character" w:styleId="af2">
    <w:name w:val="Hyperlink"/>
    <w:basedOn w:val="a0"/>
    <w:uiPriority w:val="99"/>
    <w:semiHidden/>
    <w:unhideWhenUsed/>
    <w:rsid w:val="000222B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pro.fa.ru:2058/bcode/514470" TargetMode="External"/><Relationship Id="rId13" Type="http://schemas.openxmlformats.org/officeDocument/2006/relationships/hyperlink" Target="https://ezpro.fa.ru:2058/bcode/514763" TargetMode="External"/><Relationship Id="rId3" Type="http://schemas.openxmlformats.org/officeDocument/2006/relationships/settings" Target="settings.xml"/><Relationship Id="rId7" Type="http://schemas.openxmlformats.org/officeDocument/2006/relationships/hyperlink" Target="https://ezpro.fa.ru:2058/bcode/517965" TargetMode="External"/><Relationship Id="rId12" Type="http://schemas.openxmlformats.org/officeDocument/2006/relationships/hyperlink" Target="https://ezpro.fa.ru:2058/bcode/519866"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zpro.fa.ru:2058/bcode/519887"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ezpro.fa.ru:2058/bcode/517840" TargetMode="External"/><Relationship Id="rId4" Type="http://schemas.openxmlformats.org/officeDocument/2006/relationships/webSettings" Target="webSettings.xml"/><Relationship Id="rId9" Type="http://schemas.openxmlformats.org/officeDocument/2006/relationships/hyperlink" Target="https://ezpro.fa.ru:2058/bcode/517939"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1686</TotalTime>
  <Pages>22</Pages>
  <Words>6196</Words>
  <Characters>35323</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Магомедова Миясат Омаровна</cp:lastModifiedBy>
  <cp:revision>10</cp:revision>
  <dcterms:created xsi:type="dcterms:W3CDTF">2023-03-14T09:58:00Z</dcterms:created>
  <dcterms:modified xsi:type="dcterms:W3CDTF">2025-05-27T16:37:00Z</dcterms:modified>
</cp:coreProperties>
</file>